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color w:val="auto"/>
          <w:sz w:val="32"/>
          <w:szCs w:val="32"/>
          <w:lang w:val="en-US" w:eastAsia="zh-CN"/>
        </w:rPr>
      </w:pPr>
      <w:bookmarkStart w:id="0" w:name="_GoBack"/>
      <w:bookmarkEnd w:id="0"/>
      <w:r>
        <w:rPr>
          <w:rFonts w:hint="default" w:ascii="Times New Roman" w:hAnsi="Times New Roman" w:eastAsia="黑体" w:cs="Times New Roman"/>
          <w:color w:val="auto"/>
          <w:sz w:val="32"/>
          <w:szCs w:val="32"/>
        </w:rPr>
        <w:t>附件</w:t>
      </w:r>
      <w:r>
        <w:rPr>
          <w:rFonts w:hint="eastAsia" w:eastAsia="黑体" w:cs="Times New Roman"/>
          <w:color w:val="auto"/>
          <w:sz w:val="32"/>
          <w:szCs w:val="32"/>
          <w:lang w:val="en-US" w:eastAsia="zh-CN"/>
        </w:rPr>
        <w:t>3</w:t>
      </w:r>
    </w:p>
    <w:p>
      <w:pPr>
        <w:jc w:val="center"/>
        <w:rPr>
          <w:rFonts w:hint="eastAsia" w:ascii="方正小标宋简体" w:hAnsi="方正小标宋简体" w:eastAsia="方正小标宋简体" w:cs="方正小标宋简体"/>
          <w:color w:val="auto"/>
          <w:sz w:val="48"/>
          <w:szCs w:val="48"/>
        </w:rPr>
      </w:pPr>
    </w:p>
    <w:p>
      <w:pPr>
        <w:jc w:val="center"/>
        <w:rPr>
          <w:rFonts w:hint="eastAsia" w:ascii="方正小标宋简体" w:hAnsi="方正小标宋简体" w:eastAsia="方正小标宋简体" w:cs="方正小标宋简体"/>
          <w:color w:val="auto"/>
          <w:sz w:val="48"/>
          <w:szCs w:val="48"/>
        </w:rPr>
      </w:pPr>
      <w:r>
        <w:rPr>
          <w:rFonts w:hint="eastAsia" w:ascii="方正小标宋简体" w:hAnsi="方正小标宋简体" w:eastAsia="方正小标宋简体" w:cs="方正小标宋简体"/>
          <w:color w:val="auto"/>
          <w:sz w:val="48"/>
          <w:szCs w:val="48"/>
        </w:rPr>
        <w:t>浙江省高等</w:t>
      </w:r>
      <w:r>
        <w:rPr>
          <w:rFonts w:hint="eastAsia" w:ascii="方正小标宋简体" w:hAnsi="方正小标宋简体" w:eastAsia="方正小标宋简体" w:cs="方正小标宋简体"/>
          <w:color w:val="auto"/>
          <w:sz w:val="48"/>
          <w:szCs w:val="48"/>
          <w:lang w:val="en-US" w:eastAsia="zh-CN"/>
        </w:rPr>
        <w:t>学校</w:t>
      </w:r>
      <w:r>
        <w:rPr>
          <w:rFonts w:hint="eastAsia" w:ascii="方正小标宋简体" w:hAnsi="方正小标宋简体" w:eastAsia="方正小标宋简体" w:cs="方正小标宋简体"/>
          <w:color w:val="auto"/>
          <w:sz w:val="48"/>
          <w:szCs w:val="48"/>
        </w:rPr>
        <w:t>课程思政示范课程</w:t>
      </w:r>
    </w:p>
    <w:p>
      <w:pPr>
        <w:jc w:val="center"/>
        <w:rPr>
          <w:rFonts w:hint="eastAsia" w:ascii="方正小标宋简体" w:hAnsi="方正小标宋简体" w:eastAsia="方正小标宋简体" w:cs="方正小标宋简体"/>
          <w:color w:val="auto"/>
          <w:sz w:val="48"/>
          <w:szCs w:val="48"/>
          <w:lang w:val="en-US" w:eastAsia="zh-CN"/>
        </w:rPr>
      </w:pPr>
      <w:r>
        <w:rPr>
          <w:rFonts w:hint="eastAsia" w:ascii="方正小标宋简体" w:hAnsi="方正小标宋简体" w:eastAsia="方正小标宋简体" w:cs="方正小标宋简体"/>
          <w:color w:val="auto"/>
          <w:sz w:val="48"/>
          <w:szCs w:val="48"/>
        </w:rPr>
        <w:t xml:space="preserve">申 </w:t>
      </w:r>
      <w:r>
        <w:rPr>
          <w:rFonts w:hint="eastAsia" w:ascii="方正小标宋简体" w:hAnsi="方正小标宋简体" w:eastAsia="方正小标宋简体" w:cs="方正小标宋简体"/>
          <w:color w:val="auto"/>
          <w:sz w:val="48"/>
          <w:szCs w:val="48"/>
          <w:lang w:val="en-US" w:eastAsia="zh-CN"/>
        </w:rPr>
        <w:t>报</w:t>
      </w:r>
      <w:r>
        <w:rPr>
          <w:rFonts w:hint="eastAsia" w:ascii="方正小标宋简体" w:hAnsi="方正小标宋简体" w:eastAsia="方正小标宋简体" w:cs="方正小标宋简体"/>
          <w:color w:val="auto"/>
          <w:sz w:val="48"/>
          <w:szCs w:val="48"/>
        </w:rPr>
        <w:t xml:space="preserve"> 书</w:t>
      </w:r>
    </w:p>
    <w:p>
      <w:pPr>
        <w:tabs>
          <w:tab w:val="left" w:pos="1926"/>
        </w:tabs>
        <w:snapToGrid w:val="0"/>
        <w:spacing w:line="243" w:lineRule="atLeast"/>
        <w:jc w:val="left"/>
        <w:rPr>
          <w:rFonts w:hint="eastAsia" w:ascii="方正小标宋简体" w:hAnsi="方正小标宋简体" w:eastAsia="方正小标宋简体" w:cs="方正小标宋简体"/>
          <w:color w:val="auto"/>
          <w:sz w:val="48"/>
          <w:szCs w:val="48"/>
        </w:rPr>
      </w:pPr>
    </w:p>
    <w:p>
      <w:pPr>
        <w:tabs>
          <w:tab w:val="left" w:pos="1926"/>
        </w:tabs>
        <w:snapToGrid w:val="0"/>
        <w:spacing w:line="243" w:lineRule="atLeast"/>
        <w:jc w:val="left"/>
        <w:rPr>
          <w:color w:val="auto"/>
        </w:rPr>
      </w:pPr>
    </w:p>
    <w:p>
      <w:pPr>
        <w:tabs>
          <w:tab w:val="left" w:pos="1926"/>
        </w:tabs>
        <w:snapToGrid w:val="0"/>
        <w:spacing w:line="243" w:lineRule="atLeast"/>
        <w:jc w:val="left"/>
        <w:rPr>
          <w:color w:val="auto"/>
        </w:rPr>
      </w:pPr>
    </w:p>
    <w:p>
      <w:pPr>
        <w:keepNext w:val="0"/>
        <w:keepLines w:val="0"/>
        <w:pageBreakBefore w:val="0"/>
        <w:widowControl w:val="0"/>
        <w:kinsoku/>
        <w:wordWrap/>
        <w:overflowPunct/>
        <w:topLinePunct w:val="0"/>
        <w:autoSpaceDE/>
        <w:autoSpaceDN/>
        <w:bidi w:val="0"/>
        <w:adjustRightInd/>
        <w:spacing w:line="360" w:lineRule="auto"/>
        <w:textAlignment w:val="auto"/>
        <w:rPr>
          <w:rFonts w:hint="default" w:eastAsia="宋体"/>
          <w:b/>
          <w:bCs/>
          <w:color w:val="auto"/>
          <w:sz w:val="52"/>
          <w:szCs w:val="52"/>
          <w:lang w:val="en-US" w:eastAsia="zh-CN"/>
        </w:rPr>
      </w:pPr>
      <w:r>
        <w:rPr>
          <w:rFonts w:hint="eastAsia"/>
          <w:b/>
          <w:bCs/>
          <w:color w:val="auto"/>
          <w:sz w:val="52"/>
          <w:szCs w:val="52"/>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rPr>
      </w:pPr>
      <w:r>
        <w:rPr>
          <w:rFonts w:hint="default" w:ascii="Times New Roman" w:hAnsi="Times New Roman" w:eastAsia="黑体" w:cs="Times New Roman"/>
          <w:color w:val="auto"/>
          <w:sz w:val="32"/>
          <w:szCs w:val="36"/>
        </w:rPr>
        <w:t>课程名称：</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eastAsia" w:ascii="Times New Roman" w:hAnsi="Times New Roman" w:eastAsia="黑体" w:cs="Times New Roman"/>
          <w:color w:val="auto"/>
          <w:sz w:val="32"/>
          <w:szCs w:val="36"/>
          <w:lang w:eastAsia="zh-CN"/>
        </w:rPr>
      </w:pPr>
      <w:r>
        <w:rPr>
          <w:rFonts w:hint="eastAsia" w:eastAsia="黑体" w:cs="Times New Roman"/>
          <w:color w:val="auto"/>
          <w:sz w:val="32"/>
          <w:szCs w:val="36"/>
          <w:lang w:eastAsia="zh-CN"/>
        </w:rPr>
        <w:t>学校推荐序号：</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lang w:val="en-US" w:eastAsia="zh-CN"/>
        </w:rPr>
      </w:pPr>
      <w:r>
        <w:rPr>
          <w:rFonts w:hint="eastAsia" w:ascii="Times New Roman" w:hAnsi="Times New Roman" w:eastAsia="黑体" w:cs="Times New Roman"/>
          <w:color w:val="auto"/>
          <w:sz w:val="32"/>
          <w:szCs w:val="36"/>
        </w:rPr>
        <w:t>课程类型：  □公共类</w:t>
      </w:r>
      <w:r>
        <w:rPr>
          <w:rFonts w:hint="default" w:ascii="Times New Roman" w:hAnsi="Times New Roman" w:eastAsia="黑体" w:cs="Times New Roman"/>
          <w:color w:val="auto"/>
          <w:sz w:val="32"/>
          <w:szCs w:val="36"/>
        </w:rPr>
        <w:t xml:space="preserve">  </w:t>
      </w:r>
      <w:r>
        <w:rPr>
          <w:rFonts w:hint="eastAsia" w:ascii="Times New Roman" w:hAnsi="Times New Roman" w:eastAsia="黑体" w:cs="Times New Roman"/>
          <w:color w:val="auto"/>
          <w:sz w:val="32"/>
          <w:szCs w:val="36"/>
        </w:rPr>
        <w:t>□专业类</w:t>
      </w:r>
      <w:r>
        <w:rPr>
          <w:rFonts w:hint="default" w:ascii="Times New Roman" w:hAnsi="Times New Roman" w:eastAsia="黑体" w:cs="Times New Roman"/>
          <w:color w:val="auto"/>
          <w:sz w:val="32"/>
          <w:szCs w:val="36"/>
        </w:rPr>
        <w:t xml:space="preserve">  </w:t>
      </w:r>
      <w:r>
        <w:rPr>
          <w:rFonts w:hint="eastAsia" w:ascii="Times New Roman" w:hAnsi="Times New Roman" w:eastAsia="黑体" w:cs="Times New Roman"/>
          <w:color w:val="auto"/>
          <w:sz w:val="32"/>
          <w:szCs w:val="36"/>
        </w:rPr>
        <w:t xml:space="preserve">□实践类 </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rPr>
      </w:pPr>
      <w:r>
        <w:rPr>
          <w:rFonts w:hint="default" w:ascii="Times New Roman" w:hAnsi="Times New Roman" w:eastAsia="黑体" w:cs="Times New Roman"/>
          <w:color w:val="auto"/>
          <w:sz w:val="32"/>
          <w:szCs w:val="36"/>
        </w:rPr>
        <w:t>授课教师（课程负责人）：</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rPr>
      </w:pPr>
      <w:r>
        <w:rPr>
          <w:rFonts w:hint="default" w:ascii="Times New Roman" w:hAnsi="Times New Roman" w:eastAsia="黑体" w:cs="Times New Roman"/>
          <w:color w:val="auto"/>
          <w:sz w:val="32"/>
          <w:szCs w:val="36"/>
        </w:rPr>
        <w:t>联系电话：</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lang w:val="en-US" w:eastAsia="zh-CN"/>
        </w:rPr>
      </w:pPr>
      <w:r>
        <w:rPr>
          <w:rFonts w:hint="eastAsia" w:ascii="Times New Roman" w:hAnsi="Times New Roman" w:eastAsia="黑体" w:cs="Times New Roman"/>
          <w:color w:val="auto"/>
          <w:sz w:val="32"/>
          <w:szCs w:val="36"/>
          <w:lang w:val="en-US" w:eastAsia="zh-CN"/>
        </w:rPr>
        <w:t>电子邮箱：</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color w:val="auto"/>
          <w:sz w:val="32"/>
          <w:szCs w:val="36"/>
        </w:rPr>
      </w:pPr>
      <w:r>
        <w:rPr>
          <w:rFonts w:hint="default" w:ascii="Times New Roman" w:hAnsi="Times New Roman" w:eastAsia="黑体" w:cs="Times New Roman"/>
          <w:color w:val="auto"/>
          <w:sz w:val="32"/>
          <w:szCs w:val="36"/>
        </w:rPr>
        <w:t>申报学校：</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ascii="Times New Roman" w:hAnsi="Times New Roman" w:eastAsia="仿宋_GB2312" w:cs="Times New Roman"/>
          <w:color w:val="auto"/>
          <w:sz w:val="32"/>
          <w:szCs w:val="36"/>
          <w:u w:val="single"/>
        </w:rPr>
      </w:pPr>
      <w:r>
        <w:rPr>
          <w:rFonts w:hint="default" w:ascii="Times New Roman" w:hAnsi="Times New Roman" w:eastAsia="黑体" w:cs="Times New Roman"/>
          <w:color w:val="auto"/>
          <w:sz w:val="32"/>
          <w:szCs w:val="36"/>
        </w:rPr>
        <w:t>填表日期：</w:t>
      </w:r>
    </w:p>
    <w:p>
      <w:pPr>
        <w:keepNext w:val="0"/>
        <w:keepLines w:val="0"/>
        <w:pageBreakBefore w:val="0"/>
        <w:widowControl w:val="0"/>
        <w:kinsoku/>
        <w:wordWrap/>
        <w:overflowPunct/>
        <w:topLinePunct w:val="0"/>
        <w:autoSpaceDE/>
        <w:autoSpaceDN/>
        <w:bidi w:val="0"/>
        <w:adjustRightInd/>
        <w:snapToGrid w:val="0"/>
        <w:spacing w:line="240" w:lineRule="auto"/>
        <w:ind w:firstLine="539"/>
        <w:jc w:val="center"/>
        <w:textAlignment w:val="auto"/>
        <w:rPr>
          <w:rFonts w:ascii="Times New Roman" w:hAnsi="Times New Roman" w:eastAsia="黑体" w:cs="Times New Roman"/>
          <w:color w:val="auto"/>
          <w:sz w:val="32"/>
          <w:szCs w:val="32"/>
        </w:rPr>
      </w:pPr>
    </w:p>
    <w:p>
      <w:pPr>
        <w:snapToGrid w:val="0"/>
        <w:spacing w:line="240" w:lineRule="atLeast"/>
        <w:ind w:firstLine="539"/>
        <w:jc w:val="center"/>
        <w:rPr>
          <w:rFonts w:hint="default" w:ascii="Times New Roman" w:hAnsi="Times New Roman" w:eastAsia="黑体" w:cs="Times New Roman"/>
          <w:color w:val="auto"/>
          <w:sz w:val="32"/>
          <w:szCs w:val="32"/>
        </w:rPr>
      </w:pPr>
    </w:p>
    <w:p>
      <w:pPr>
        <w:snapToGrid w:val="0"/>
        <w:spacing w:line="240" w:lineRule="atLeast"/>
        <w:jc w:val="both"/>
        <w:rPr>
          <w:rFonts w:hint="default" w:ascii="Times New Roman" w:hAnsi="Times New Roman" w:eastAsia="黑体" w:cs="Times New Roman"/>
          <w:color w:val="auto"/>
          <w:sz w:val="32"/>
          <w:szCs w:val="32"/>
        </w:rPr>
      </w:pPr>
    </w:p>
    <w:p>
      <w:pPr>
        <w:snapToGrid w:val="0"/>
        <w:spacing w:line="240" w:lineRule="atLeast"/>
        <w:ind w:firstLine="539"/>
        <w:jc w:val="center"/>
        <w:rPr>
          <w:rFonts w:hint="default" w:ascii="Times New Roman" w:hAnsi="Times New Roman" w:eastAsia="黑体" w:cs="Times New Roman"/>
          <w:color w:val="auto"/>
          <w:sz w:val="32"/>
          <w:szCs w:val="32"/>
        </w:rPr>
      </w:pPr>
    </w:p>
    <w:p>
      <w:pPr>
        <w:snapToGrid w:val="0"/>
        <w:spacing w:line="240" w:lineRule="atLeast"/>
        <w:ind w:firstLine="539"/>
        <w:jc w:val="center"/>
        <w:rPr>
          <w:rFonts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浙江省教育厅</w:t>
      </w:r>
    </w:p>
    <w:p>
      <w:pPr>
        <w:snapToGrid w:val="0"/>
        <w:spacing w:line="240" w:lineRule="atLeast"/>
        <w:ind w:firstLine="539"/>
        <w:jc w:val="center"/>
        <w:rPr>
          <w:rFonts w:eastAsia="楷体_GB2312"/>
          <w:color w:val="auto"/>
          <w:sz w:val="32"/>
        </w:rPr>
      </w:pPr>
      <w:r>
        <w:rPr>
          <w:rFonts w:hint="default" w:ascii="Times New Roman" w:hAnsi="Times New Roman" w:eastAsia="黑体" w:cs="Times New Roman"/>
          <w:color w:val="auto"/>
          <w:sz w:val="32"/>
          <w:szCs w:val="32"/>
        </w:rPr>
        <w:t>202</w:t>
      </w:r>
      <w:r>
        <w:rPr>
          <w:rFonts w:hint="eastAsia" w:eastAsia="黑体" w:cs="Times New Roman"/>
          <w:color w:val="auto"/>
          <w:sz w:val="32"/>
          <w:szCs w:val="32"/>
          <w:lang w:val="en-US" w:eastAsia="zh-CN"/>
        </w:rPr>
        <w:t>2</w:t>
      </w:r>
      <w:r>
        <w:rPr>
          <w:rFonts w:ascii="Times New Roman" w:hAnsi="Times New Roman" w:eastAsia="黑体" w:cs="Times New Roman"/>
          <w:color w:val="auto"/>
          <w:sz w:val="32"/>
          <w:szCs w:val="32"/>
        </w:rPr>
        <w:t>年</w:t>
      </w:r>
      <w:r>
        <w:rPr>
          <w:rFonts w:hint="eastAsia" w:eastAsia="黑体" w:cs="Times New Roman"/>
          <w:color w:val="auto"/>
          <w:sz w:val="32"/>
          <w:szCs w:val="32"/>
          <w:lang w:val="en-US" w:eastAsia="zh-CN"/>
        </w:rPr>
        <w:t>6</w:t>
      </w:r>
      <w:r>
        <w:rPr>
          <w:rFonts w:ascii="Times New Roman" w:hAnsi="Times New Roman" w:eastAsia="黑体" w:cs="Times New Roman"/>
          <w:color w:val="auto"/>
          <w:sz w:val="32"/>
          <w:szCs w:val="32"/>
        </w:rPr>
        <w:t>月</w:t>
      </w:r>
    </w:p>
    <w:p>
      <w:pPr>
        <w:rPr>
          <w:rFonts w:hint="eastAsia"/>
          <w:color w:val="auto"/>
        </w:rPr>
      </w:pPr>
    </w:p>
    <w:p>
      <w:pPr>
        <w:rPr>
          <w:rFonts w:hint="eastAsia"/>
          <w:color w:val="auto"/>
        </w:rPr>
      </w:pPr>
    </w:p>
    <w:p>
      <w:pPr>
        <w:spacing w:line="360" w:lineRule="auto"/>
        <w:jc w:val="center"/>
        <w:rPr>
          <w:rFonts w:ascii="宋体" w:hAnsi="宋体"/>
          <w:color w:val="auto"/>
          <w:kern w:val="0"/>
          <w:sz w:val="36"/>
          <w:szCs w:val="36"/>
        </w:rPr>
      </w:pPr>
      <w:r>
        <w:rPr>
          <w:rFonts w:hint="eastAsia" w:hAnsi="宋体" w:eastAsia="黑体"/>
          <w:b/>
          <w:bCs/>
          <w:color w:val="auto"/>
          <w:kern w:val="0"/>
          <w:sz w:val="36"/>
          <w:szCs w:val="36"/>
        </w:rPr>
        <w:t>填</w:t>
      </w:r>
      <w:r>
        <w:rPr>
          <w:rFonts w:hint="eastAsia" w:ascii="宋体" w:hAnsi="宋体" w:eastAsia="黑体"/>
          <w:b/>
          <w:bCs/>
          <w:color w:val="auto"/>
          <w:kern w:val="0"/>
          <w:sz w:val="36"/>
          <w:szCs w:val="36"/>
        </w:rPr>
        <w:t xml:space="preserve"> </w:t>
      </w:r>
      <w:r>
        <w:rPr>
          <w:rFonts w:hint="eastAsia" w:hAnsi="宋体" w:eastAsia="黑体"/>
          <w:b/>
          <w:bCs/>
          <w:color w:val="auto"/>
          <w:kern w:val="0"/>
          <w:sz w:val="36"/>
          <w:szCs w:val="36"/>
        </w:rPr>
        <w:t>写</w:t>
      </w:r>
      <w:r>
        <w:rPr>
          <w:rFonts w:hint="eastAsia" w:ascii="宋体" w:hAnsi="宋体" w:eastAsia="黑体"/>
          <w:b/>
          <w:bCs/>
          <w:color w:val="auto"/>
          <w:kern w:val="0"/>
          <w:sz w:val="36"/>
          <w:szCs w:val="36"/>
        </w:rPr>
        <w:t xml:space="preserve"> </w:t>
      </w:r>
      <w:r>
        <w:rPr>
          <w:rFonts w:hint="eastAsia" w:hAnsi="宋体" w:eastAsia="黑体"/>
          <w:b/>
          <w:bCs/>
          <w:color w:val="auto"/>
          <w:kern w:val="0"/>
          <w:sz w:val="36"/>
          <w:szCs w:val="36"/>
        </w:rPr>
        <w:t>说</w:t>
      </w:r>
      <w:r>
        <w:rPr>
          <w:rFonts w:hint="eastAsia" w:ascii="宋体" w:hAnsi="宋体" w:eastAsia="黑体"/>
          <w:b/>
          <w:bCs/>
          <w:color w:val="auto"/>
          <w:kern w:val="0"/>
          <w:sz w:val="36"/>
          <w:szCs w:val="36"/>
        </w:rPr>
        <w:t xml:space="preserve"> </w:t>
      </w:r>
      <w:r>
        <w:rPr>
          <w:rFonts w:hint="eastAsia" w:hAnsi="宋体" w:eastAsia="黑体"/>
          <w:b/>
          <w:bCs/>
          <w:color w:val="auto"/>
          <w:kern w:val="0"/>
          <w:sz w:val="36"/>
          <w:szCs w:val="36"/>
        </w:rPr>
        <w:t>明</w:t>
      </w:r>
    </w:p>
    <w:p>
      <w:pPr>
        <w:widowControl/>
        <w:spacing w:line="520" w:lineRule="exact"/>
        <w:ind w:firstLine="482" w:firstLineChars="200"/>
        <w:rPr>
          <w:rFonts w:ascii="宋体" w:hAnsi="宋体"/>
          <w:b/>
          <w:color w:val="auto"/>
          <w:kern w:val="0"/>
          <w:sz w:val="24"/>
        </w:rPr>
      </w:pPr>
    </w:p>
    <w:p>
      <w:pPr>
        <w:widowControl/>
        <w:ind w:firstLine="560" w:firstLineChars="200"/>
        <w:rPr>
          <w:rFonts w:ascii="仿宋_GB2312" w:hAnsi="仿宋_GB2312" w:eastAsia="仿宋_GB2312" w:cs="仿宋_GB2312"/>
          <w:color w:val="auto"/>
          <w:kern w:val="0"/>
          <w:sz w:val="28"/>
          <w:szCs w:val="28"/>
        </w:rPr>
      </w:pPr>
      <w:r>
        <w:rPr>
          <w:rFonts w:ascii="仿宋_GB2312" w:hAnsi="仿宋_GB2312" w:eastAsia="仿宋_GB2312" w:cs="仿宋_GB2312"/>
          <w:color w:val="auto"/>
          <w:kern w:val="0"/>
          <w:sz w:val="28"/>
          <w:szCs w:val="28"/>
        </w:rPr>
        <w:t xml:space="preserve"> </w:t>
      </w:r>
    </w:p>
    <w:p>
      <w:pPr>
        <w:widowControl/>
        <w:ind w:firstLine="640" w:firstLineChars="200"/>
        <w:rPr>
          <w:rFonts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.申报课程名称、授课教师（含课程负责人）须与教务系统中已完成的学期一致，并须截图上传教务系统中课程开设信息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线上课程可提供开设平台链接及截图）</w:t>
      </w:r>
      <w:r>
        <w:rPr>
          <w:rFonts w:hint="default" w:ascii="Times New Roman" w:hAnsi="Times New Roman" w:eastAsia="仿宋_GB2312" w:cs="Times New Roman"/>
          <w:color w:val="auto"/>
          <w:sz w:val="32"/>
          <w:szCs w:val="32"/>
        </w:rPr>
        <w:t>。</w:t>
      </w:r>
      <w:r>
        <w:rPr>
          <w:rFonts w:ascii="Times New Roman" w:hAnsi="Times New Roman" w:eastAsia="仿宋_GB2312" w:cs="Times New Roman"/>
          <w:color w:val="auto"/>
          <w:kern w:val="0"/>
          <w:sz w:val="28"/>
          <w:szCs w:val="28"/>
        </w:rPr>
        <w:t xml:space="preserve"> </w:t>
      </w:r>
    </w:p>
    <w:p>
      <w:pPr>
        <w:widowControl/>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2.课程负责人限一人，为该课程的主讲教师，并在课程建设中承担实质性工作。本课程所有成员可共同参与课程思政建设，按承担项目工作的内容先后排序，团队主要成员不多于5人（含课程负责人）。</w:t>
      </w:r>
    </w:p>
    <w:p>
      <w:pPr>
        <w:widowControl/>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.相同授课教师、不同选课编码的同一名称课程，若教学设计和教学实施方案相同，教学效果相近，可以合并申报。</w:t>
      </w:r>
    </w:p>
    <w:p>
      <w:pPr>
        <w:widowControl/>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学科门类/专业大类代码”和“一级学科/专业类代码”请规范填写。</w:t>
      </w:r>
      <w:r>
        <w:rPr>
          <w:rFonts w:hint="default" w:ascii="Times New Roman" w:hAnsi="Times New Roman" w:eastAsia="仿宋_GB2312" w:cs="Times New Roman"/>
          <w:color w:val="auto"/>
          <w:sz w:val="32"/>
          <w:szCs w:val="32"/>
        </w:rPr>
        <w:t>没有对应学科专业的课程，</w:t>
      </w:r>
      <w:r>
        <w:rPr>
          <w:rFonts w:hint="default" w:ascii="Times New Roman" w:hAnsi="Times New Roman" w:eastAsia="仿宋_GB2312" w:cs="Times New Roman"/>
          <w:color w:val="auto"/>
          <w:sz w:val="32"/>
          <w:szCs w:val="32"/>
          <w:lang w:val="en-US" w:eastAsia="zh-CN"/>
        </w:rPr>
        <w:t>请分别填写</w:t>
      </w:r>
      <w:r>
        <w:rPr>
          <w:rFonts w:hint="default" w:ascii="Times New Roman" w:hAnsi="Times New Roman" w:eastAsia="仿宋_GB2312" w:cs="Times New Roman"/>
          <w:color w:val="auto"/>
          <w:sz w:val="32"/>
          <w:szCs w:val="32"/>
        </w:rPr>
        <w:t>填</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00”和“</w:t>
      </w:r>
      <w:r>
        <w:rPr>
          <w:rFonts w:hint="default" w:ascii="Times New Roman" w:hAnsi="Times New Roman" w:eastAsia="仿宋_GB2312" w:cs="Times New Roman"/>
          <w:color w:val="auto"/>
          <w:sz w:val="32"/>
          <w:szCs w:val="32"/>
        </w:rPr>
        <w:t>0000</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widowControl/>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申报书各项内容应认真填写，表述准确，实事求是。</w:t>
      </w:r>
      <w:r>
        <w:rPr>
          <w:rFonts w:hint="default" w:ascii="Times New Roman" w:hAnsi="Times New Roman" w:eastAsia="仿宋_GB2312" w:cs="Times New Roman"/>
          <w:color w:val="auto"/>
          <w:sz w:val="32"/>
          <w:szCs w:val="32"/>
          <w:lang w:val="en-US" w:eastAsia="zh-CN"/>
        </w:rPr>
        <w:t>填不下的</w:t>
      </w:r>
      <w:r>
        <w:rPr>
          <w:rFonts w:hint="default" w:ascii="Times New Roman" w:hAnsi="Times New Roman" w:eastAsia="仿宋_GB2312" w:cs="Times New Roman"/>
          <w:color w:val="auto"/>
          <w:sz w:val="32"/>
          <w:szCs w:val="32"/>
        </w:rPr>
        <w:t>可自行加页。</w:t>
      </w:r>
    </w:p>
    <w:p>
      <w:pPr>
        <w:widowControl/>
        <w:ind w:firstLine="640" w:firstLineChars="200"/>
        <w:rPr>
          <w:rFonts w:hint="eastAsia" w:ascii="Times New Roman" w:hAnsi="Times New Roman" w:eastAsia="仿宋_GB2312" w:cs="Times New Roman"/>
          <w:color w:val="auto"/>
          <w:sz w:val="32"/>
          <w:szCs w:val="32"/>
        </w:rPr>
      </w:pPr>
    </w:p>
    <w:p>
      <w:pPr>
        <w:autoSpaceDE w:val="0"/>
        <w:autoSpaceDN w:val="0"/>
        <w:adjustRightInd w:val="0"/>
        <w:ind w:firstLine="219" w:firstLineChars="78"/>
        <w:jc w:val="left"/>
        <w:rPr>
          <w:rFonts w:ascii="Times New Roman" w:hAnsi="Times New Roman" w:eastAsia="仿宋_GB2312" w:cs="Times New Roman"/>
          <w:b/>
          <w:bCs/>
          <w:color w:val="auto"/>
          <w:sz w:val="28"/>
        </w:rPr>
      </w:pPr>
      <w:r>
        <w:rPr>
          <w:rFonts w:hint="eastAsia" w:ascii="仿宋_GB2312" w:hAnsi="仿宋_GB2312" w:eastAsia="仿宋_GB2312" w:cs="仿宋_GB2312"/>
          <w:b/>
          <w:bCs/>
          <w:color w:val="auto"/>
          <w:sz w:val="28"/>
        </w:rPr>
        <w:br w:type="page"/>
      </w:r>
      <w:r>
        <w:rPr>
          <w:rFonts w:hint="default" w:ascii="Times New Roman" w:hAnsi="Times New Roman" w:eastAsia="仿宋_GB2312" w:cs="Times New Roman"/>
          <w:b/>
          <w:bCs/>
          <w:color w:val="auto"/>
          <w:sz w:val="28"/>
        </w:rPr>
        <w:t>1.基本情况</w:t>
      </w:r>
    </w:p>
    <w:tbl>
      <w:tblPr>
        <w:tblStyle w:val="6"/>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2"/>
        <w:gridCol w:w="1639"/>
        <w:gridCol w:w="4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2442"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课程名称</w:t>
            </w:r>
          </w:p>
        </w:tc>
        <w:tc>
          <w:tcPr>
            <w:tcW w:w="6338" w:type="dxa"/>
            <w:gridSpan w:val="2"/>
            <w:vAlign w:val="center"/>
          </w:tcPr>
          <w:p>
            <w:pPr>
              <w:jc w:val="cente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2442" w:type="dxa"/>
            <w:vAlign w:val="center"/>
          </w:tcPr>
          <w:p>
            <w:pPr>
              <w:spacing w:line="340" w:lineRule="exac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课程编码+选课编码</w:t>
            </w:r>
          </w:p>
          <w:p>
            <w:pPr>
              <w:spacing w:line="340" w:lineRule="exact"/>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（教务系统中的编码）</w:t>
            </w:r>
          </w:p>
        </w:tc>
        <w:tc>
          <w:tcPr>
            <w:tcW w:w="6338" w:type="dxa"/>
            <w:gridSpan w:val="2"/>
            <w:vAlign w:val="top"/>
          </w:tcPr>
          <w:p>
            <w:pPr>
              <w:spacing w:line="340" w:lineRule="exact"/>
              <w:jc w:val="lef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lang w:val="en-US" w:eastAsia="zh-CN"/>
              </w:rPr>
              <w:t>（</w:t>
            </w:r>
            <w:r>
              <w:rPr>
                <w:rFonts w:hint="eastAsia" w:ascii="Times New Roman" w:hAnsi="Times New Roman" w:eastAsia="仿宋_GB2312" w:cs="Times New Roman"/>
                <w:color w:val="auto"/>
                <w:sz w:val="24"/>
                <w:lang w:val="en-US" w:eastAsia="zh-CN"/>
              </w:rPr>
              <w:t>线上课程可不填</w:t>
            </w:r>
            <w:r>
              <w:rPr>
                <w:rFonts w:hint="default" w:ascii="Times New Roman" w:hAnsi="Times New Roman" w:eastAsia="仿宋_GB2312" w:cs="Times New Roman"/>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2442" w:type="dxa"/>
            <w:vAlign w:val="center"/>
          </w:tcPr>
          <w:p>
            <w:pPr>
              <w:spacing w:line="340" w:lineRule="exact"/>
              <w:jc w:val="both"/>
              <w:rPr>
                <w:rFonts w:hint="default" w:ascii="Times New Roman" w:hAnsi="Times New Roman" w:eastAsia="仿宋_GB2312" w:cs="Times New Roman"/>
                <w:color w:val="auto"/>
                <w:sz w:val="24"/>
                <w:lang w:val="en-US" w:eastAsia="zh-CN"/>
              </w:rPr>
            </w:pPr>
            <w:r>
              <w:rPr>
                <w:rFonts w:hint="eastAsia" w:ascii="Times New Roman" w:hAnsi="Times New Roman" w:eastAsia="仿宋_GB2312" w:cs="Times New Roman"/>
                <w:color w:val="auto"/>
                <w:sz w:val="24"/>
                <w:lang w:val="en-US" w:eastAsia="zh-CN"/>
              </w:rPr>
              <w:t>所属学科门类/专业大类代码</w:t>
            </w:r>
          </w:p>
        </w:tc>
        <w:tc>
          <w:tcPr>
            <w:tcW w:w="6338" w:type="dxa"/>
            <w:gridSpan w:val="2"/>
            <w:vAlign w:val="top"/>
          </w:tcPr>
          <w:p>
            <w:pPr>
              <w:spacing w:line="340" w:lineRule="exact"/>
              <w:jc w:val="left"/>
              <w:rPr>
                <w:rFonts w:hint="default" w:ascii="Times New Roman" w:hAnsi="Times New Roman" w:eastAsia="仿宋_GB2312" w:cs="Times New Roman"/>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2442" w:type="dxa"/>
            <w:vAlign w:val="center"/>
          </w:tcPr>
          <w:p>
            <w:pPr>
              <w:spacing w:line="340" w:lineRule="exact"/>
              <w:jc w:val="both"/>
              <w:rPr>
                <w:rFonts w:hint="default" w:ascii="Times New Roman" w:hAnsi="Times New Roman" w:eastAsia="仿宋_GB2312" w:cs="Times New Roman"/>
                <w:color w:val="auto"/>
                <w:sz w:val="24"/>
                <w:lang w:val="en-US" w:eastAsia="zh-CN"/>
              </w:rPr>
            </w:pPr>
            <w:r>
              <w:rPr>
                <w:rFonts w:hint="eastAsia" w:ascii="Times New Roman" w:hAnsi="Times New Roman" w:eastAsia="仿宋_GB2312" w:cs="Times New Roman"/>
                <w:color w:val="auto"/>
                <w:sz w:val="24"/>
                <w:lang w:val="en-US" w:eastAsia="zh-CN"/>
              </w:rPr>
              <w:t>一级学科/专业类代码</w:t>
            </w:r>
          </w:p>
        </w:tc>
        <w:tc>
          <w:tcPr>
            <w:tcW w:w="6338" w:type="dxa"/>
            <w:gridSpan w:val="2"/>
            <w:vAlign w:val="top"/>
          </w:tcPr>
          <w:p>
            <w:pPr>
              <w:spacing w:line="340" w:lineRule="exact"/>
              <w:jc w:val="left"/>
              <w:rPr>
                <w:rFonts w:hint="default" w:ascii="Times New Roman" w:hAnsi="Times New Roman" w:eastAsia="仿宋_GB2312" w:cs="Times New Roman"/>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0" w:hRule="atLeast"/>
          <w:jc w:val="center"/>
        </w:trPr>
        <w:tc>
          <w:tcPr>
            <w:tcW w:w="2442"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课程类型</w:t>
            </w:r>
          </w:p>
        </w:tc>
        <w:tc>
          <w:tcPr>
            <w:tcW w:w="6338" w:type="dxa"/>
            <w:gridSpan w:val="2"/>
            <w:vAlign w:val="center"/>
          </w:tcPr>
          <w:p>
            <w:pPr>
              <w:jc w:val="lef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公共类：  □ 公共课/通识教育课</w:t>
            </w:r>
          </w:p>
          <w:p>
            <w:pPr>
              <w:jc w:val="lef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专业类：  □ 专业基础课  □专业必修课  □专业选修课</w:t>
            </w:r>
          </w:p>
          <w:p>
            <w:pPr>
              <w:jc w:val="lef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实践类：  □ 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jc w:val="center"/>
        </w:trPr>
        <w:tc>
          <w:tcPr>
            <w:tcW w:w="2442" w:type="dxa"/>
            <w:vAlign w:val="center"/>
          </w:tcPr>
          <w:p>
            <w:pPr>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课程性质</w:t>
            </w:r>
          </w:p>
        </w:tc>
        <w:tc>
          <w:tcPr>
            <w:tcW w:w="6338" w:type="dxa"/>
            <w:gridSpan w:val="2"/>
            <w:vAlign w:val="center"/>
          </w:tcPr>
          <w:p>
            <w:pPr>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2442" w:type="dxa"/>
            <w:vMerge w:val="restart"/>
            <w:vAlign w:val="center"/>
          </w:tcPr>
          <w:p>
            <w:pPr>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eastAsia="zh-CN"/>
              </w:rPr>
              <w:t>课程</w:t>
            </w:r>
            <w:r>
              <w:rPr>
                <w:rFonts w:hint="default" w:ascii="Times New Roman" w:hAnsi="Times New Roman" w:eastAsia="仿宋_GB2312" w:cs="Times New Roman"/>
                <w:color w:val="auto"/>
                <w:sz w:val="24"/>
                <w:lang w:val="en-US" w:eastAsia="zh-CN"/>
              </w:rPr>
              <w:t>形式</w:t>
            </w:r>
          </w:p>
        </w:tc>
        <w:tc>
          <w:tcPr>
            <w:tcW w:w="1639" w:type="dxa"/>
            <w:vAlign w:val="center"/>
          </w:tcPr>
          <w:p>
            <w:pPr>
              <w:jc w:val="left"/>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lang w:eastAsia="zh-CN"/>
              </w:rPr>
              <w:t>本科</w:t>
            </w:r>
            <w:r>
              <w:rPr>
                <w:rFonts w:hint="default" w:ascii="Times New Roman" w:hAnsi="Times New Roman" w:eastAsia="仿宋_GB2312" w:cs="Times New Roman"/>
                <w:color w:val="auto"/>
                <w:sz w:val="24"/>
                <w:lang w:val="en-US" w:eastAsia="zh-CN"/>
              </w:rPr>
              <w:t xml:space="preserve">  </w:t>
            </w:r>
          </w:p>
        </w:tc>
        <w:tc>
          <w:tcPr>
            <w:tcW w:w="4699" w:type="dxa"/>
            <w:vAlign w:val="center"/>
          </w:tcPr>
          <w:p>
            <w:pPr>
              <w:jc w:val="left"/>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线上课程</w:t>
            </w:r>
            <w:r>
              <w:rPr>
                <w:rFonts w:hint="default" w:ascii="Times New Roman" w:hAnsi="Times New Roman" w:eastAsia="仿宋_GB2312" w:cs="Times New Roman"/>
                <w:color w:val="auto"/>
                <w:sz w:val="24"/>
                <w:lang w:val="en-US" w:eastAsia="zh-CN"/>
              </w:rPr>
              <w:t xml:space="preserve"> </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线下课程</w:t>
            </w:r>
            <w:r>
              <w:rPr>
                <w:rFonts w:hint="default" w:ascii="Times New Roman" w:hAnsi="Times New Roman" w:eastAsia="仿宋_GB2312" w:cs="Times New Roman"/>
                <w:color w:val="auto"/>
                <w:sz w:val="24"/>
                <w:lang w:val="en-US" w:eastAsia="zh-CN"/>
              </w:rPr>
              <w:t xml:space="preserve"> </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线上线下混合式课程</w:t>
            </w:r>
            <w:r>
              <w:rPr>
                <w:rFonts w:hint="default" w:ascii="Times New Roman" w:hAnsi="Times New Roman" w:eastAsia="仿宋_GB2312" w:cs="Times New Roman"/>
                <w:color w:val="auto"/>
                <w:sz w:val="24"/>
                <w:lang w:val="en-US" w:eastAsia="zh-CN"/>
              </w:rPr>
              <w:t xml:space="preserve"> </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社会实践课程</w:t>
            </w:r>
            <w:r>
              <w:rPr>
                <w:rFonts w:hint="default" w:ascii="Times New Roman" w:hAnsi="Times New Roman" w:eastAsia="仿宋_GB2312" w:cs="Times New Roman"/>
                <w:color w:val="auto"/>
                <w:sz w:val="24"/>
                <w:lang w:val="en-US" w:eastAsia="zh-CN"/>
              </w:rPr>
              <w:t xml:space="preserve"> </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虚拟仿真课程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2442" w:type="dxa"/>
            <w:vMerge w:val="continue"/>
            <w:vAlign w:val="center"/>
          </w:tcPr>
          <w:p>
            <w:pPr>
              <w:jc w:val="left"/>
              <w:rPr>
                <w:color w:val="auto"/>
              </w:rPr>
            </w:pPr>
          </w:p>
        </w:tc>
        <w:tc>
          <w:tcPr>
            <w:tcW w:w="1639" w:type="dxa"/>
            <w:vAlign w:val="center"/>
          </w:tcPr>
          <w:p>
            <w:pPr>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lang w:eastAsia="zh-CN"/>
              </w:rPr>
              <w:t>高职高专</w:t>
            </w:r>
          </w:p>
        </w:tc>
        <w:tc>
          <w:tcPr>
            <w:tcW w:w="4699" w:type="dxa"/>
            <w:vAlign w:val="center"/>
          </w:tcPr>
          <w:p>
            <w:pPr>
              <w:jc w:val="left"/>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在线开放课程</w:t>
            </w:r>
            <w:r>
              <w:rPr>
                <w:rFonts w:hint="default" w:ascii="Times New Roman" w:hAnsi="Times New Roman" w:eastAsia="仿宋_GB2312" w:cs="Times New Roman"/>
                <w:color w:val="auto"/>
                <w:sz w:val="24"/>
                <w:lang w:val="en-US" w:eastAsia="zh-CN"/>
              </w:rPr>
              <w:t xml:space="preserve">   </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eastAsia="zh-CN"/>
              </w:rPr>
              <w:t>线下及其他形式课程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2442" w:type="dxa"/>
            <w:vAlign w:val="center"/>
          </w:tcPr>
          <w:p>
            <w:pPr>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面向专业</w:t>
            </w:r>
            <w:r>
              <w:rPr>
                <w:rFonts w:hint="default" w:ascii="Times New Roman" w:hAnsi="Times New Roman" w:eastAsia="仿宋_GB2312" w:cs="Times New Roman"/>
                <w:color w:val="auto"/>
                <w:sz w:val="24"/>
                <w:lang w:eastAsia="zh-CN"/>
              </w:rPr>
              <w:t>、</w:t>
            </w:r>
            <w:r>
              <w:rPr>
                <w:rFonts w:hint="default" w:ascii="Times New Roman" w:hAnsi="Times New Roman" w:eastAsia="仿宋_GB2312" w:cs="Times New Roman"/>
                <w:color w:val="auto"/>
                <w:sz w:val="24"/>
                <w:lang w:val="en-US" w:eastAsia="zh-CN"/>
              </w:rPr>
              <w:t>年级</w:t>
            </w:r>
          </w:p>
        </w:tc>
        <w:tc>
          <w:tcPr>
            <w:tcW w:w="6338" w:type="dxa"/>
            <w:gridSpan w:val="2"/>
            <w:vAlign w:val="center"/>
          </w:tcPr>
          <w:p>
            <w:pPr>
              <w:jc w:val="lef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2442" w:type="dxa"/>
            <w:vAlign w:val="center"/>
          </w:tcPr>
          <w:p>
            <w:pPr>
              <w:spacing w:line="34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rPr>
              <w:t>主要教材</w:t>
            </w:r>
          </w:p>
        </w:tc>
        <w:tc>
          <w:tcPr>
            <w:tcW w:w="6338" w:type="dxa"/>
            <w:gridSpan w:val="2"/>
            <w:vAlign w:val="top"/>
          </w:tcPr>
          <w:p>
            <w:pPr>
              <w:spacing w:line="340" w:lineRule="exact"/>
              <w:jc w:val="left"/>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rPr>
              <w:t>书名、书号、作者、出版社、出版时间（上传封面及版权页）</w:t>
            </w:r>
          </w:p>
          <w:p>
            <w:pPr>
              <w:spacing w:line="340" w:lineRule="exact"/>
              <w:jc w:val="left"/>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（非必填项）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2442" w:type="dxa"/>
            <w:vAlign w:val="center"/>
          </w:tcPr>
          <w:p>
            <w:pPr>
              <w:spacing w:line="34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授课学分/学时</w:t>
            </w:r>
          </w:p>
        </w:tc>
        <w:tc>
          <w:tcPr>
            <w:tcW w:w="6338" w:type="dxa"/>
            <w:gridSpan w:val="2"/>
            <w:vAlign w:val="center"/>
          </w:tcPr>
          <w:p>
            <w:pPr>
              <w:spacing w:line="34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 xml:space="preserve">□学时 </w:t>
            </w:r>
            <w:r>
              <w:rPr>
                <w:rFonts w:hint="default" w:ascii="Times New Roman" w:hAnsi="Times New Roman"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lang w:val="en-US" w:eastAsia="zh-CN"/>
              </w:rPr>
              <w:t>学时   □学分</w:t>
            </w:r>
            <w:r>
              <w:rPr>
                <w:rFonts w:hint="default" w:ascii="Times New Roman" w:hAnsi="Times New Roman"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lang w:val="en-US" w:eastAsia="zh-C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2442" w:type="dxa"/>
            <w:vAlign w:val="center"/>
          </w:tcPr>
          <w:p>
            <w:pPr>
              <w:spacing w:line="34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最近两期学生总人数</w:t>
            </w:r>
          </w:p>
        </w:tc>
        <w:tc>
          <w:tcPr>
            <w:tcW w:w="6338" w:type="dxa"/>
            <w:gridSpan w:val="2"/>
            <w:vAlign w:val="top"/>
          </w:tcPr>
          <w:p>
            <w:pPr>
              <w:spacing w:line="340" w:lineRule="exact"/>
              <w:jc w:val="left"/>
              <w:rPr>
                <w:rFonts w:hint="default" w:ascii="Times New Roman" w:hAnsi="Times New Roman" w:eastAsia="仿宋_GB2312" w:cs="Times New Roman"/>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2442" w:type="dxa"/>
            <w:vMerge w:val="restart"/>
            <w:vAlign w:val="center"/>
          </w:tcPr>
          <w:p>
            <w:pPr>
              <w:spacing w:line="34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最近两期开课时间</w:t>
            </w:r>
          </w:p>
        </w:tc>
        <w:tc>
          <w:tcPr>
            <w:tcW w:w="6338" w:type="dxa"/>
            <w:gridSpan w:val="2"/>
            <w:vAlign w:val="center"/>
          </w:tcPr>
          <w:p>
            <w:pPr>
              <w:spacing w:line="34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atLeast"/>
          <w:jc w:val="center"/>
        </w:trPr>
        <w:tc>
          <w:tcPr>
            <w:tcW w:w="2442" w:type="dxa"/>
            <w:vMerge w:val="continue"/>
            <w:vAlign w:val="center"/>
          </w:tcPr>
          <w:p>
            <w:pPr>
              <w:spacing w:line="340" w:lineRule="exact"/>
              <w:jc w:val="center"/>
              <w:rPr>
                <w:rFonts w:ascii="Times New Roman" w:hAnsi="Times New Roman" w:eastAsia="仿宋_GB2312" w:cs="Times New Roman"/>
                <w:color w:val="auto"/>
                <w:sz w:val="24"/>
              </w:rPr>
            </w:pPr>
          </w:p>
        </w:tc>
        <w:tc>
          <w:tcPr>
            <w:tcW w:w="6338" w:type="dxa"/>
            <w:gridSpan w:val="2"/>
            <w:vAlign w:val="center"/>
          </w:tcPr>
          <w:p>
            <w:pPr>
              <w:spacing w:line="340" w:lineRule="exac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5" w:hRule="atLeast"/>
          <w:jc w:val="center"/>
        </w:trPr>
        <w:tc>
          <w:tcPr>
            <w:tcW w:w="2442" w:type="dxa"/>
            <w:vAlign w:val="center"/>
          </w:tcPr>
          <w:p>
            <w:pPr>
              <w:spacing w:line="340" w:lineRule="exact"/>
              <w:jc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rPr>
              <w:t>课程链接（</w:t>
            </w:r>
            <w:r>
              <w:rPr>
                <w:rFonts w:hint="default" w:ascii="Times New Roman" w:hAnsi="Times New Roman" w:eastAsia="仿宋_GB2312" w:cs="Times New Roman"/>
                <w:color w:val="auto"/>
                <w:sz w:val="24"/>
                <w:lang w:eastAsia="zh-CN"/>
              </w:rPr>
              <w:t>注：本科线上课程和高职在线开放课程填写</w:t>
            </w:r>
            <w:r>
              <w:rPr>
                <w:rFonts w:hint="default" w:ascii="Times New Roman" w:hAnsi="Times New Roman" w:eastAsia="仿宋_GB2312" w:cs="Times New Roman"/>
                <w:color w:val="auto"/>
                <w:sz w:val="24"/>
              </w:rPr>
              <w:t>）</w:t>
            </w:r>
          </w:p>
        </w:tc>
        <w:tc>
          <w:tcPr>
            <w:tcW w:w="6338" w:type="dxa"/>
            <w:gridSpan w:val="2"/>
            <w:vAlign w:val="center"/>
          </w:tcPr>
          <w:p>
            <w:pPr>
              <w:spacing w:line="340" w:lineRule="exact"/>
              <w:jc w:val="left"/>
              <w:rPr>
                <w:rFonts w:hint="default" w:ascii="Times New Roman" w:hAnsi="Times New Roman" w:eastAsia="仿宋_GB2312" w:cs="Times New Roman"/>
                <w:color w:val="auto"/>
                <w:kern w:val="2"/>
                <w:sz w:val="24"/>
                <w:szCs w:val="24"/>
                <w:lang w:val="en-US" w:eastAsia="zh-CN" w:bidi="ar-SA"/>
              </w:rPr>
            </w:pPr>
          </w:p>
        </w:tc>
      </w:tr>
    </w:tbl>
    <w:p>
      <w:pPr>
        <w:spacing w:line="360" w:lineRule="exact"/>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sz w:val="22"/>
        </w:rPr>
        <w:t>注：（教务系统截图须至少包含课程编码、选课编码、开课时间、授课教师姓名等信息</w:t>
      </w:r>
      <w:r>
        <w:rPr>
          <w:rFonts w:hint="eastAsia" w:ascii="Times New Roman" w:hAnsi="Times New Roman" w:eastAsia="仿宋_GB2312" w:cs="Times New Roman"/>
          <w:color w:val="auto"/>
          <w:sz w:val="22"/>
          <w:lang w:eastAsia="zh-CN"/>
        </w:rPr>
        <w:t>，</w:t>
      </w:r>
      <w:r>
        <w:rPr>
          <w:rFonts w:hint="eastAsia" w:ascii="Times New Roman" w:hAnsi="Times New Roman" w:eastAsia="仿宋_GB2312" w:cs="Times New Roman"/>
          <w:color w:val="auto"/>
          <w:sz w:val="22"/>
          <w:lang w:val="en-US" w:eastAsia="zh-CN"/>
        </w:rPr>
        <w:t>线上课程可提供开设平台链接及截图</w:t>
      </w:r>
      <w:r>
        <w:rPr>
          <w:rFonts w:hint="default" w:ascii="Times New Roman" w:hAnsi="Times New Roman" w:eastAsia="仿宋_GB2312" w:cs="Times New Roman"/>
          <w:color w:val="auto"/>
          <w:sz w:val="22"/>
        </w:rPr>
        <w:t>）</w:t>
      </w:r>
    </w:p>
    <w:p>
      <w:pPr>
        <w:autoSpaceDE w:val="0"/>
        <w:autoSpaceDN w:val="0"/>
        <w:adjustRightInd w:val="0"/>
        <w:ind w:firstLine="281" w:firstLineChars="100"/>
        <w:jc w:val="left"/>
        <w:rPr>
          <w:rFonts w:hint="default" w:ascii="Times New Roman" w:hAnsi="Times New Roman" w:eastAsia="仿宋_GB2312" w:cs="Times New Roman"/>
          <w:b/>
          <w:bCs/>
          <w:color w:val="auto"/>
          <w:sz w:val="28"/>
        </w:rPr>
      </w:pPr>
      <w:r>
        <w:rPr>
          <w:rFonts w:hint="default" w:ascii="Times New Roman" w:hAnsi="Times New Roman" w:eastAsia="仿宋_GB2312" w:cs="Times New Roman"/>
          <w:b/>
          <w:bCs/>
          <w:color w:val="auto"/>
          <w:sz w:val="28"/>
          <w:lang w:val="en-US" w:eastAsia="zh-CN"/>
        </w:rPr>
        <w:t>2.</w:t>
      </w:r>
      <w:r>
        <w:rPr>
          <w:rFonts w:hint="default" w:ascii="Times New Roman" w:hAnsi="Times New Roman" w:eastAsia="仿宋_GB2312" w:cs="Times New Roman"/>
          <w:b/>
          <w:bCs/>
          <w:color w:val="auto"/>
          <w:sz w:val="28"/>
        </w:rPr>
        <w:t>授课教师（教学团队）</w:t>
      </w:r>
    </w:p>
    <w:tbl>
      <w:tblPr>
        <w:tblStyle w:val="6"/>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734"/>
        <w:gridCol w:w="892"/>
        <w:gridCol w:w="845"/>
        <w:gridCol w:w="1534"/>
        <w:gridCol w:w="1241"/>
        <w:gridCol w:w="1225"/>
        <w:gridCol w:w="570"/>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140" w:hRule="atLeast"/>
          <w:jc w:val="center"/>
        </w:trPr>
        <w:tc>
          <w:tcPr>
            <w:tcW w:w="8508" w:type="dxa"/>
            <w:gridSpan w:val="9"/>
            <w:vAlign w:val="top"/>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课程团队主要成员</w:t>
            </w:r>
          </w:p>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（序号</w:t>
            </w:r>
            <w:r>
              <w:rPr>
                <w:rFonts w:ascii="Times New Roman" w:hAnsi="Times New Roman" w:eastAsia="仿宋_GB2312" w:cs="Times New Roman"/>
                <w:color w:val="auto"/>
                <w:sz w:val="24"/>
              </w:rPr>
              <w:t>1为课程负责人，课程负责人及团队其他主要成员总人数限5人之内</w:t>
            </w:r>
            <w:r>
              <w:rPr>
                <w:rFonts w:hint="default" w:ascii="Times New Roman" w:hAnsi="Times New Roman" w:eastAsia="仿宋_GB2312" w:cs="Times New Roman"/>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3" w:hRule="atLeast"/>
          <w:jc w:val="center"/>
        </w:trPr>
        <w:tc>
          <w:tcPr>
            <w:tcW w:w="733"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序号</w:t>
            </w:r>
          </w:p>
        </w:tc>
        <w:tc>
          <w:tcPr>
            <w:tcW w:w="734"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姓名</w:t>
            </w:r>
          </w:p>
        </w:tc>
        <w:tc>
          <w:tcPr>
            <w:tcW w:w="734" w:type="dxa"/>
            <w:vAlign w:val="center"/>
          </w:tcPr>
          <w:p>
            <w:pPr>
              <w:spacing w:line="340" w:lineRule="atLeas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单位</w:t>
            </w:r>
          </w:p>
        </w:tc>
        <w:tc>
          <w:tcPr>
            <w:tcW w:w="892"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出生年月</w:t>
            </w:r>
          </w:p>
        </w:tc>
        <w:tc>
          <w:tcPr>
            <w:tcW w:w="845" w:type="dxa"/>
            <w:vAlign w:val="center"/>
          </w:tcPr>
          <w:p>
            <w:pPr>
              <w:spacing w:line="340" w:lineRule="atLeast"/>
              <w:jc w:val="center"/>
              <w:rPr>
                <w:rFonts w:hint="eastAsia"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rPr>
              <w:t>职务</w:t>
            </w:r>
            <w:r>
              <w:rPr>
                <w:rFonts w:hint="eastAsia" w:ascii="Times New Roman" w:hAnsi="Times New Roman" w:eastAsia="仿宋_GB2312" w:cs="Times New Roman"/>
                <w:color w:val="auto"/>
                <w:sz w:val="24"/>
                <w:lang w:val="en-US" w:eastAsia="zh-CN"/>
              </w:rPr>
              <w:t>职称</w:t>
            </w:r>
          </w:p>
        </w:tc>
        <w:tc>
          <w:tcPr>
            <w:tcW w:w="1534"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手机号码</w:t>
            </w:r>
          </w:p>
        </w:tc>
        <w:tc>
          <w:tcPr>
            <w:tcW w:w="1241"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电子邮箱</w:t>
            </w:r>
          </w:p>
        </w:tc>
        <w:tc>
          <w:tcPr>
            <w:tcW w:w="1225" w:type="dxa"/>
            <w:vAlign w:val="center"/>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教学任务</w:t>
            </w:r>
          </w:p>
        </w:tc>
        <w:tc>
          <w:tcPr>
            <w:tcW w:w="570" w:type="dxa"/>
            <w:vAlign w:val="center"/>
          </w:tcPr>
          <w:p>
            <w:pPr>
              <w:spacing w:line="340" w:lineRule="atLeast"/>
              <w:jc w:val="center"/>
              <w:rPr>
                <w:rFonts w:hint="eastAsia" w:ascii="Times New Roman" w:hAnsi="Times New Roman" w:eastAsia="仿宋_GB2312" w:cs="Times New Roman"/>
                <w:color w:val="auto"/>
                <w:sz w:val="24"/>
                <w:lang w:val="en-US" w:eastAsia="zh-CN"/>
              </w:rPr>
            </w:pPr>
            <w:r>
              <w:rPr>
                <w:rFonts w:hint="eastAsia" w:ascii="Times New Roman" w:hAnsi="Times New Roman" w:eastAsia="仿宋_GB2312" w:cs="Times New Roman"/>
                <w:color w:val="auto"/>
                <w:sz w:val="24"/>
                <w:lang w:val="en-US" w:eastAsia="zh-CN"/>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0" w:hRule="atLeast"/>
          <w:jc w:val="center"/>
        </w:trPr>
        <w:tc>
          <w:tcPr>
            <w:tcW w:w="733" w:type="dxa"/>
            <w:vAlign w:val="top"/>
          </w:tcPr>
          <w:p>
            <w:pPr>
              <w:spacing w:line="340" w:lineRule="atLeast"/>
              <w:jc w:val="center"/>
              <w:rPr>
                <w:rFonts w:ascii="Times New Roman" w:hAnsi="Times New Roman" w:eastAsia="仿宋_GB2312" w:cs="Times New Roman"/>
                <w:color w:val="auto"/>
                <w:sz w:val="24"/>
              </w:rPr>
            </w:pPr>
            <w:r>
              <w:rPr>
                <w:rFonts w:ascii="Times New Roman" w:hAnsi="Times New Roman" w:eastAsia="仿宋_GB2312" w:cs="Times New Roman"/>
                <w:color w:val="auto"/>
                <w:sz w:val="24"/>
              </w:rPr>
              <w:t>1</w:t>
            </w:r>
          </w:p>
        </w:tc>
        <w:tc>
          <w:tcPr>
            <w:tcW w:w="734" w:type="dxa"/>
            <w:vAlign w:val="top"/>
          </w:tcPr>
          <w:p>
            <w:pPr>
              <w:spacing w:line="340" w:lineRule="atLeast"/>
              <w:rPr>
                <w:rFonts w:ascii="Times New Roman" w:hAnsi="Times New Roman" w:eastAsia="仿宋_GB2312" w:cs="Times New Roman"/>
                <w:color w:val="auto"/>
                <w:sz w:val="24"/>
              </w:rPr>
            </w:pPr>
          </w:p>
        </w:tc>
        <w:tc>
          <w:tcPr>
            <w:tcW w:w="734" w:type="dxa"/>
            <w:vAlign w:val="top"/>
          </w:tcPr>
          <w:p>
            <w:pPr>
              <w:spacing w:line="340" w:lineRule="atLeast"/>
              <w:rPr>
                <w:rFonts w:ascii="Times New Roman" w:hAnsi="Times New Roman" w:eastAsia="仿宋_GB2312" w:cs="Times New Roman"/>
                <w:color w:val="auto"/>
                <w:sz w:val="24"/>
              </w:rPr>
            </w:pPr>
          </w:p>
        </w:tc>
        <w:tc>
          <w:tcPr>
            <w:tcW w:w="892" w:type="dxa"/>
            <w:vAlign w:val="top"/>
          </w:tcPr>
          <w:p>
            <w:pPr>
              <w:spacing w:line="340" w:lineRule="atLeast"/>
              <w:rPr>
                <w:rFonts w:ascii="Times New Roman" w:hAnsi="Times New Roman" w:eastAsia="仿宋_GB2312" w:cs="Times New Roman"/>
                <w:color w:val="auto"/>
                <w:sz w:val="24"/>
              </w:rPr>
            </w:pPr>
          </w:p>
        </w:tc>
        <w:tc>
          <w:tcPr>
            <w:tcW w:w="845" w:type="dxa"/>
            <w:vAlign w:val="top"/>
          </w:tcPr>
          <w:p>
            <w:pPr>
              <w:spacing w:line="340" w:lineRule="atLeast"/>
              <w:rPr>
                <w:rFonts w:ascii="Times New Roman" w:hAnsi="Times New Roman" w:eastAsia="仿宋_GB2312" w:cs="Times New Roman"/>
                <w:color w:val="auto"/>
                <w:sz w:val="24"/>
              </w:rPr>
            </w:pPr>
          </w:p>
        </w:tc>
        <w:tc>
          <w:tcPr>
            <w:tcW w:w="1534" w:type="dxa"/>
            <w:vAlign w:val="top"/>
          </w:tcPr>
          <w:p>
            <w:pPr>
              <w:spacing w:line="340" w:lineRule="atLeast"/>
              <w:rPr>
                <w:rFonts w:ascii="Times New Roman" w:hAnsi="Times New Roman" w:eastAsia="仿宋_GB2312" w:cs="Times New Roman"/>
                <w:color w:val="auto"/>
                <w:sz w:val="24"/>
              </w:rPr>
            </w:pPr>
          </w:p>
        </w:tc>
        <w:tc>
          <w:tcPr>
            <w:tcW w:w="1241" w:type="dxa"/>
            <w:vAlign w:val="top"/>
          </w:tcPr>
          <w:p>
            <w:pPr>
              <w:spacing w:line="340" w:lineRule="atLeast"/>
              <w:rPr>
                <w:rFonts w:ascii="Times New Roman" w:hAnsi="Times New Roman" w:eastAsia="仿宋_GB2312" w:cs="Times New Roman"/>
                <w:color w:val="auto"/>
                <w:sz w:val="24"/>
              </w:rPr>
            </w:pPr>
          </w:p>
        </w:tc>
        <w:tc>
          <w:tcPr>
            <w:tcW w:w="1225" w:type="dxa"/>
            <w:vAlign w:val="top"/>
          </w:tcPr>
          <w:p>
            <w:pPr>
              <w:spacing w:line="340" w:lineRule="atLeast"/>
              <w:rPr>
                <w:rFonts w:ascii="Times New Roman" w:hAnsi="Times New Roman" w:eastAsia="仿宋_GB2312" w:cs="Times New Roman"/>
                <w:color w:val="auto"/>
                <w:sz w:val="24"/>
              </w:rPr>
            </w:pPr>
          </w:p>
        </w:tc>
        <w:tc>
          <w:tcPr>
            <w:tcW w:w="570" w:type="dxa"/>
            <w:vAlign w:val="top"/>
          </w:tcPr>
          <w:p>
            <w:pPr>
              <w:spacing w:line="340" w:lineRule="atLeas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0" w:hRule="atLeast"/>
          <w:jc w:val="center"/>
        </w:trPr>
        <w:tc>
          <w:tcPr>
            <w:tcW w:w="733" w:type="dxa"/>
            <w:vAlign w:val="top"/>
          </w:tcPr>
          <w:p>
            <w:pPr>
              <w:spacing w:line="340" w:lineRule="atLeast"/>
              <w:jc w:val="center"/>
              <w:rPr>
                <w:rFonts w:ascii="Times New Roman" w:hAnsi="Times New Roman" w:eastAsia="仿宋_GB2312" w:cs="Times New Roman"/>
                <w:color w:val="auto"/>
                <w:sz w:val="24"/>
              </w:rPr>
            </w:pPr>
            <w:r>
              <w:rPr>
                <w:rFonts w:ascii="Times New Roman" w:hAnsi="Times New Roman" w:eastAsia="仿宋_GB2312" w:cs="Times New Roman"/>
                <w:color w:val="auto"/>
                <w:sz w:val="24"/>
              </w:rPr>
              <w:t>2</w:t>
            </w:r>
          </w:p>
        </w:tc>
        <w:tc>
          <w:tcPr>
            <w:tcW w:w="734" w:type="dxa"/>
            <w:vAlign w:val="top"/>
          </w:tcPr>
          <w:p>
            <w:pPr>
              <w:spacing w:line="340" w:lineRule="atLeast"/>
              <w:rPr>
                <w:rFonts w:ascii="Times New Roman" w:hAnsi="Times New Roman" w:eastAsia="仿宋_GB2312" w:cs="Times New Roman"/>
                <w:color w:val="auto"/>
                <w:sz w:val="24"/>
              </w:rPr>
            </w:pPr>
          </w:p>
        </w:tc>
        <w:tc>
          <w:tcPr>
            <w:tcW w:w="734" w:type="dxa"/>
            <w:vAlign w:val="top"/>
          </w:tcPr>
          <w:p>
            <w:pPr>
              <w:spacing w:line="340" w:lineRule="atLeast"/>
              <w:rPr>
                <w:rFonts w:ascii="Times New Roman" w:hAnsi="Times New Roman" w:eastAsia="仿宋_GB2312" w:cs="Times New Roman"/>
                <w:color w:val="auto"/>
                <w:sz w:val="24"/>
              </w:rPr>
            </w:pPr>
          </w:p>
        </w:tc>
        <w:tc>
          <w:tcPr>
            <w:tcW w:w="892" w:type="dxa"/>
            <w:vAlign w:val="top"/>
          </w:tcPr>
          <w:p>
            <w:pPr>
              <w:spacing w:line="340" w:lineRule="atLeast"/>
              <w:rPr>
                <w:rFonts w:ascii="Times New Roman" w:hAnsi="Times New Roman" w:eastAsia="仿宋_GB2312" w:cs="Times New Roman"/>
                <w:color w:val="auto"/>
                <w:sz w:val="24"/>
              </w:rPr>
            </w:pPr>
          </w:p>
        </w:tc>
        <w:tc>
          <w:tcPr>
            <w:tcW w:w="845" w:type="dxa"/>
            <w:vAlign w:val="top"/>
          </w:tcPr>
          <w:p>
            <w:pPr>
              <w:spacing w:line="340" w:lineRule="atLeast"/>
              <w:rPr>
                <w:rFonts w:ascii="Times New Roman" w:hAnsi="Times New Roman" w:eastAsia="仿宋_GB2312" w:cs="Times New Roman"/>
                <w:color w:val="auto"/>
                <w:sz w:val="24"/>
              </w:rPr>
            </w:pPr>
          </w:p>
        </w:tc>
        <w:tc>
          <w:tcPr>
            <w:tcW w:w="1534" w:type="dxa"/>
            <w:vAlign w:val="top"/>
          </w:tcPr>
          <w:p>
            <w:pPr>
              <w:spacing w:line="340" w:lineRule="atLeast"/>
              <w:rPr>
                <w:rFonts w:ascii="Times New Roman" w:hAnsi="Times New Roman" w:eastAsia="仿宋_GB2312" w:cs="Times New Roman"/>
                <w:color w:val="auto"/>
                <w:sz w:val="24"/>
              </w:rPr>
            </w:pPr>
          </w:p>
        </w:tc>
        <w:tc>
          <w:tcPr>
            <w:tcW w:w="1241" w:type="dxa"/>
            <w:vAlign w:val="top"/>
          </w:tcPr>
          <w:p>
            <w:pPr>
              <w:spacing w:line="340" w:lineRule="atLeast"/>
              <w:rPr>
                <w:rFonts w:ascii="Times New Roman" w:hAnsi="Times New Roman" w:eastAsia="仿宋_GB2312" w:cs="Times New Roman"/>
                <w:color w:val="auto"/>
                <w:sz w:val="24"/>
              </w:rPr>
            </w:pPr>
          </w:p>
        </w:tc>
        <w:tc>
          <w:tcPr>
            <w:tcW w:w="1225" w:type="dxa"/>
            <w:vAlign w:val="top"/>
          </w:tcPr>
          <w:p>
            <w:pPr>
              <w:spacing w:line="340" w:lineRule="atLeast"/>
              <w:rPr>
                <w:rFonts w:ascii="Times New Roman" w:hAnsi="Times New Roman" w:eastAsia="仿宋_GB2312" w:cs="Times New Roman"/>
                <w:color w:val="auto"/>
                <w:sz w:val="24"/>
              </w:rPr>
            </w:pPr>
          </w:p>
        </w:tc>
        <w:tc>
          <w:tcPr>
            <w:tcW w:w="570" w:type="dxa"/>
            <w:vAlign w:val="top"/>
          </w:tcPr>
          <w:p>
            <w:pPr>
              <w:spacing w:line="340" w:lineRule="atLeas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0" w:hRule="atLeast"/>
          <w:jc w:val="center"/>
        </w:trPr>
        <w:tc>
          <w:tcPr>
            <w:tcW w:w="733" w:type="dxa"/>
            <w:vAlign w:val="top"/>
          </w:tcPr>
          <w:p>
            <w:pPr>
              <w:spacing w:line="340" w:lineRule="atLeast"/>
              <w:jc w:val="center"/>
              <w:rPr>
                <w:rFonts w:ascii="Times New Roman" w:hAnsi="Times New Roman" w:eastAsia="仿宋_GB2312" w:cs="Times New Roman"/>
                <w:color w:val="auto"/>
                <w:sz w:val="24"/>
              </w:rPr>
            </w:pPr>
            <w:r>
              <w:rPr>
                <w:rFonts w:ascii="Times New Roman" w:hAnsi="Times New Roman" w:eastAsia="仿宋_GB2312" w:cs="Times New Roman"/>
                <w:color w:val="auto"/>
                <w:sz w:val="24"/>
              </w:rPr>
              <w:t>3</w:t>
            </w:r>
          </w:p>
        </w:tc>
        <w:tc>
          <w:tcPr>
            <w:tcW w:w="734" w:type="dxa"/>
            <w:vAlign w:val="top"/>
          </w:tcPr>
          <w:p>
            <w:pPr>
              <w:spacing w:line="340" w:lineRule="atLeast"/>
              <w:rPr>
                <w:rFonts w:ascii="Times New Roman" w:hAnsi="Times New Roman" w:eastAsia="仿宋_GB2312" w:cs="Times New Roman"/>
                <w:color w:val="auto"/>
                <w:sz w:val="24"/>
              </w:rPr>
            </w:pPr>
          </w:p>
        </w:tc>
        <w:tc>
          <w:tcPr>
            <w:tcW w:w="734" w:type="dxa"/>
            <w:vAlign w:val="top"/>
          </w:tcPr>
          <w:p>
            <w:pPr>
              <w:spacing w:line="340" w:lineRule="atLeast"/>
              <w:rPr>
                <w:rFonts w:ascii="Times New Roman" w:hAnsi="Times New Roman" w:eastAsia="仿宋_GB2312" w:cs="Times New Roman"/>
                <w:color w:val="auto"/>
                <w:sz w:val="24"/>
              </w:rPr>
            </w:pPr>
          </w:p>
        </w:tc>
        <w:tc>
          <w:tcPr>
            <w:tcW w:w="892" w:type="dxa"/>
            <w:vAlign w:val="top"/>
          </w:tcPr>
          <w:p>
            <w:pPr>
              <w:spacing w:line="340" w:lineRule="atLeast"/>
              <w:rPr>
                <w:rFonts w:ascii="Times New Roman" w:hAnsi="Times New Roman" w:eastAsia="仿宋_GB2312" w:cs="Times New Roman"/>
                <w:color w:val="auto"/>
                <w:sz w:val="24"/>
              </w:rPr>
            </w:pPr>
          </w:p>
        </w:tc>
        <w:tc>
          <w:tcPr>
            <w:tcW w:w="845" w:type="dxa"/>
            <w:vAlign w:val="top"/>
          </w:tcPr>
          <w:p>
            <w:pPr>
              <w:spacing w:line="340" w:lineRule="atLeast"/>
              <w:rPr>
                <w:rFonts w:ascii="Times New Roman" w:hAnsi="Times New Roman" w:eastAsia="仿宋_GB2312" w:cs="Times New Roman"/>
                <w:color w:val="auto"/>
                <w:sz w:val="24"/>
              </w:rPr>
            </w:pPr>
          </w:p>
        </w:tc>
        <w:tc>
          <w:tcPr>
            <w:tcW w:w="1534" w:type="dxa"/>
            <w:vAlign w:val="top"/>
          </w:tcPr>
          <w:p>
            <w:pPr>
              <w:spacing w:line="340" w:lineRule="atLeast"/>
              <w:rPr>
                <w:rFonts w:ascii="Times New Roman" w:hAnsi="Times New Roman" w:eastAsia="仿宋_GB2312" w:cs="Times New Roman"/>
                <w:color w:val="auto"/>
                <w:sz w:val="24"/>
              </w:rPr>
            </w:pPr>
          </w:p>
        </w:tc>
        <w:tc>
          <w:tcPr>
            <w:tcW w:w="1241" w:type="dxa"/>
            <w:vAlign w:val="top"/>
          </w:tcPr>
          <w:p>
            <w:pPr>
              <w:spacing w:line="340" w:lineRule="atLeast"/>
              <w:rPr>
                <w:rFonts w:ascii="Times New Roman" w:hAnsi="Times New Roman" w:eastAsia="仿宋_GB2312" w:cs="Times New Roman"/>
                <w:color w:val="auto"/>
                <w:sz w:val="24"/>
              </w:rPr>
            </w:pPr>
          </w:p>
        </w:tc>
        <w:tc>
          <w:tcPr>
            <w:tcW w:w="1225" w:type="dxa"/>
            <w:vAlign w:val="top"/>
          </w:tcPr>
          <w:p>
            <w:pPr>
              <w:spacing w:line="340" w:lineRule="atLeast"/>
              <w:rPr>
                <w:rFonts w:ascii="Times New Roman" w:hAnsi="Times New Roman" w:eastAsia="仿宋_GB2312" w:cs="Times New Roman"/>
                <w:color w:val="auto"/>
                <w:sz w:val="24"/>
              </w:rPr>
            </w:pPr>
          </w:p>
        </w:tc>
        <w:tc>
          <w:tcPr>
            <w:tcW w:w="570" w:type="dxa"/>
            <w:vAlign w:val="top"/>
          </w:tcPr>
          <w:p>
            <w:pPr>
              <w:spacing w:line="340" w:lineRule="atLeas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0" w:hRule="atLeast"/>
          <w:jc w:val="center"/>
        </w:trPr>
        <w:tc>
          <w:tcPr>
            <w:tcW w:w="733" w:type="dxa"/>
            <w:vAlign w:val="top"/>
          </w:tcPr>
          <w:p>
            <w:pPr>
              <w:spacing w:line="340" w:lineRule="atLeast"/>
              <w:jc w:val="center"/>
              <w:rPr>
                <w:rFonts w:ascii="Times New Roman" w:hAnsi="Times New Roman" w:eastAsia="仿宋_GB2312" w:cs="Times New Roman"/>
                <w:color w:val="auto"/>
                <w:sz w:val="24"/>
              </w:rPr>
            </w:pPr>
            <w:r>
              <w:rPr>
                <w:rFonts w:ascii="Times New Roman" w:hAnsi="Times New Roman" w:eastAsia="仿宋_GB2312" w:cs="Times New Roman"/>
                <w:color w:val="auto"/>
                <w:sz w:val="24"/>
              </w:rPr>
              <w:t>4</w:t>
            </w:r>
          </w:p>
        </w:tc>
        <w:tc>
          <w:tcPr>
            <w:tcW w:w="734" w:type="dxa"/>
            <w:vAlign w:val="top"/>
          </w:tcPr>
          <w:p>
            <w:pPr>
              <w:spacing w:line="340" w:lineRule="atLeast"/>
              <w:rPr>
                <w:rFonts w:ascii="Times New Roman" w:hAnsi="Times New Roman" w:eastAsia="仿宋_GB2312" w:cs="Times New Roman"/>
                <w:color w:val="auto"/>
                <w:sz w:val="24"/>
              </w:rPr>
            </w:pPr>
          </w:p>
        </w:tc>
        <w:tc>
          <w:tcPr>
            <w:tcW w:w="734" w:type="dxa"/>
            <w:vAlign w:val="top"/>
          </w:tcPr>
          <w:p>
            <w:pPr>
              <w:spacing w:line="340" w:lineRule="atLeast"/>
              <w:rPr>
                <w:rFonts w:ascii="Times New Roman" w:hAnsi="Times New Roman" w:eastAsia="仿宋_GB2312" w:cs="Times New Roman"/>
                <w:color w:val="auto"/>
                <w:sz w:val="24"/>
              </w:rPr>
            </w:pPr>
          </w:p>
        </w:tc>
        <w:tc>
          <w:tcPr>
            <w:tcW w:w="892" w:type="dxa"/>
            <w:vAlign w:val="top"/>
          </w:tcPr>
          <w:p>
            <w:pPr>
              <w:spacing w:line="340" w:lineRule="atLeast"/>
              <w:rPr>
                <w:rFonts w:ascii="Times New Roman" w:hAnsi="Times New Roman" w:eastAsia="仿宋_GB2312" w:cs="Times New Roman"/>
                <w:color w:val="auto"/>
                <w:sz w:val="24"/>
              </w:rPr>
            </w:pPr>
          </w:p>
        </w:tc>
        <w:tc>
          <w:tcPr>
            <w:tcW w:w="845" w:type="dxa"/>
            <w:vAlign w:val="top"/>
          </w:tcPr>
          <w:p>
            <w:pPr>
              <w:spacing w:line="340" w:lineRule="atLeast"/>
              <w:rPr>
                <w:rFonts w:ascii="Times New Roman" w:hAnsi="Times New Roman" w:eastAsia="仿宋_GB2312" w:cs="Times New Roman"/>
                <w:color w:val="auto"/>
                <w:sz w:val="24"/>
              </w:rPr>
            </w:pPr>
          </w:p>
        </w:tc>
        <w:tc>
          <w:tcPr>
            <w:tcW w:w="1534" w:type="dxa"/>
            <w:vAlign w:val="top"/>
          </w:tcPr>
          <w:p>
            <w:pPr>
              <w:spacing w:line="340" w:lineRule="atLeast"/>
              <w:rPr>
                <w:rFonts w:ascii="Times New Roman" w:hAnsi="Times New Roman" w:eastAsia="仿宋_GB2312" w:cs="Times New Roman"/>
                <w:color w:val="auto"/>
                <w:sz w:val="24"/>
              </w:rPr>
            </w:pPr>
          </w:p>
        </w:tc>
        <w:tc>
          <w:tcPr>
            <w:tcW w:w="1241" w:type="dxa"/>
            <w:vAlign w:val="top"/>
          </w:tcPr>
          <w:p>
            <w:pPr>
              <w:spacing w:line="340" w:lineRule="atLeast"/>
              <w:rPr>
                <w:rFonts w:ascii="Times New Roman" w:hAnsi="Times New Roman" w:eastAsia="仿宋_GB2312" w:cs="Times New Roman"/>
                <w:color w:val="auto"/>
                <w:sz w:val="24"/>
              </w:rPr>
            </w:pPr>
          </w:p>
        </w:tc>
        <w:tc>
          <w:tcPr>
            <w:tcW w:w="1225" w:type="dxa"/>
            <w:vAlign w:val="top"/>
          </w:tcPr>
          <w:p>
            <w:pPr>
              <w:spacing w:line="340" w:lineRule="atLeast"/>
              <w:rPr>
                <w:rFonts w:ascii="Times New Roman" w:hAnsi="Times New Roman" w:eastAsia="仿宋_GB2312" w:cs="Times New Roman"/>
                <w:color w:val="auto"/>
                <w:sz w:val="24"/>
              </w:rPr>
            </w:pPr>
          </w:p>
        </w:tc>
        <w:tc>
          <w:tcPr>
            <w:tcW w:w="570" w:type="dxa"/>
            <w:vAlign w:val="top"/>
          </w:tcPr>
          <w:p>
            <w:pPr>
              <w:spacing w:line="340" w:lineRule="atLeas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90" w:hRule="atLeast"/>
          <w:jc w:val="center"/>
        </w:trPr>
        <w:tc>
          <w:tcPr>
            <w:tcW w:w="733" w:type="dxa"/>
            <w:vAlign w:val="top"/>
          </w:tcPr>
          <w:p>
            <w:pPr>
              <w:spacing w:line="340" w:lineRule="atLeast"/>
              <w:jc w:val="center"/>
              <w:rPr>
                <w:rFonts w:ascii="Times New Roman" w:hAnsi="Times New Roman" w:eastAsia="仿宋_GB2312" w:cs="Times New Roman"/>
                <w:color w:val="auto"/>
                <w:sz w:val="24"/>
              </w:rPr>
            </w:pPr>
            <w:r>
              <w:rPr>
                <w:rFonts w:ascii="Times New Roman" w:hAnsi="Times New Roman" w:eastAsia="仿宋_GB2312" w:cs="Times New Roman"/>
                <w:color w:val="auto"/>
                <w:sz w:val="24"/>
              </w:rPr>
              <w:t>5</w:t>
            </w:r>
          </w:p>
        </w:tc>
        <w:tc>
          <w:tcPr>
            <w:tcW w:w="734" w:type="dxa"/>
            <w:vAlign w:val="top"/>
          </w:tcPr>
          <w:p>
            <w:pPr>
              <w:spacing w:line="340" w:lineRule="atLeast"/>
              <w:rPr>
                <w:rFonts w:ascii="Times New Roman" w:hAnsi="Times New Roman" w:eastAsia="仿宋_GB2312" w:cs="Times New Roman"/>
                <w:color w:val="auto"/>
                <w:sz w:val="24"/>
              </w:rPr>
            </w:pPr>
          </w:p>
        </w:tc>
        <w:tc>
          <w:tcPr>
            <w:tcW w:w="734" w:type="dxa"/>
            <w:vAlign w:val="top"/>
          </w:tcPr>
          <w:p>
            <w:pPr>
              <w:spacing w:line="340" w:lineRule="atLeast"/>
              <w:rPr>
                <w:rFonts w:ascii="Times New Roman" w:hAnsi="Times New Roman" w:eastAsia="仿宋_GB2312" w:cs="Times New Roman"/>
                <w:color w:val="auto"/>
                <w:sz w:val="24"/>
              </w:rPr>
            </w:pPr>
          </w:p>
        </w:tc>
        <w:tc>
          <w:tcPr>
            <w:tcW w:w="892" w:type="dxa"/>
            <w:vAlign w:val="top"/>
          </w:tcPr>
          <w:p>
            <w:pPr>
              <w:spacing w:line="340" w:lineRule="atLeast"/>
              <w:rPr>
                <w:rFonts w:ascii="Times New Roman" w:hAnsi="Times New Roman" w:eastAsia="仿宋_GB2312" w:cs="Times New Roman"/>
                <w:color w:val="auto"/>
                <w:sz w:val="24"/>
              </w:rPr>
            </w:pPr>
          </w:p>
        </w:tc>
        <w:tc>
          <w:tcPr>
            <w:tcW w:w="845" w:type="dxa"/>
            <w:vAlign w:val="top"/>
          </w:tcPr>
          <w:p>
            <w:pPr>
              <w:spacing w:line="340" w:lineRule="atLeast"/>
              <w:rPr>
                <w:rFonts w:ascii="Times New Roman" w:hAnsi="Times New Roman" w:eastAsia="仿宋_GB2312" w:cs="Times New Roman"/>
                <w:color w:val="auto"/>
                <w:sz w:val="24"/>
              </w:rPr>
            </w:pPr>
          </w:p>
        </w:tc>
        <w:tc>
          <w:tcPr>
            <w:tcW w:w="1534" w:type="dxa"/>
            <w:vAlign w:val="top"/>
          </w:tcPr>
          <w:p>
            <w:pPr>
              <w:spacing w:line="340" w:lineRule="atLeast"/>
              <w:rPr>
                <w:rFonts w:ascii="Times New Roman" w:hAnsi="Times New Roman" w:eastAsia="仿宋_GB2312" w:cs="Times New Roman"/>
                <w:color w:val="auto"/>
                <w:sz w:val="24"/>
              </w:rPr>
            </w:pPr>
          </w:p>
        </w:tc>
        <w:tc>
          <w:tcPr>
            <w:tcW w:w="1241" w:type="dxa"/>
            <w:vAlign w:val="top"/>
          </w:tcPr>
          <w:p>
            <w:pPr>
              <w:spacing w:line="340" w:lineRule="atLeast"/>
              <w:rPr>
                <w:rFonts w:ascii="Times New Roman" w:hAnsi="Times New Roman" w:eastAsia="仿宋_GB2312" w:cs="Times New Roman"/>
                <w:color w:val="auto"/>
                <w:sz w:val="24"/>
              </w:rPr>
            </w:pPr>
          </w:p>
        </w:tc>
        <w:tc>
          <w:tcPr>
            <w:tcW w:w="1225" w:type="dxa"/>
            <w:vAlign w:val="top"/>
          </w:tcPr>
          <w:p>
            <w:pPr>
              <w:spacing w:line="340" w:lineRule="atLeast"/>
              <w:rPr>
                <w:rFonts w:ascii="Times New Roman" w:hAnsi="Times New Roman" w:eastAsia="仿宋_GB2312" w:cs="Times New Roman"/>
                <w:color w:val="auto"/>
                <w:sz w:val="24"/>
              </w:rPr>
            </w:pPr>
          </w:p>
        </w:tc>
        <w:tc>
          <w:tcPr>
            <w:tcW w:w="570" w:type="dxa"/>
            <w:vAlign w:val="top"/>
          </w:tcPr>
          <w:p>
            <w:pPr>
              <w:spacing w:line="340" w:lineRule="atLeast"/>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520" w:type="dxa"/>
            <w:gridSpan w:val="10"/>
            <w:tcBorders>
              <w:top w:val="single" w:color="auto" w:sz="4" w:space="0"/>
              <w:left w:val="single" w:color="auto" w:sz="4" w:space="0"/>
              <w:bottom w:val="single" w:color="auto" w:sz="4" w:space="0"/>
              <w:right w:val="single" w:color="auto" w:sz="4" w:space="0"/>
            </w:tcBorders>
            <w:vAlign w:val="top"/>
          </w:tcPr>
          <w:p>
            <w:pPr>
              <w:spacing w:line="340" w:lineRule="atLeas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授课教师（课程负责人）教学情况（</w:t>
            </w:r>
            <w:r>
              <w:rPr>
                <w:rFonts w:ascii="Times New Roman" w:hAnsi="Times New Roman" w:eastAsia="仿宋_GB2312" w:cs="Times New Roman"/>
                <w:color w:val="auto"/>
                <w:sz w:val="24"/>
              </w:rPr>
              <w:t>300</w:t>
            </w:r>
            <w:r>
              <w:rPr>
                <w:rFonts w:hint="default" w:ascii="Times New Roman" w:hAnsi="Times New Roman" w:eastAsia="仿宋_GB2312" w:cs="Times New Roman"/>
                <w:color w:val="auto"/>
                <w:sz w:val="24"/>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8" w:hRule="atLeast"/>
          <w:jc w:val="center"/>
        </w:trPr>
        <w:tc>
          <w:tcPr>
            <w:tcW w:w="8520" w:type="dxa"/>
            <w:gridSpan w:val="10"/>
            <w:tcBorders>
              <w:top w:val="single" w:color="auto" w:sz="4" w:space="0"/>
            </w:tcBorders>
            <w:vAlign w:val="top"/>
          </w:tcPr>
          <w:p>
            <w:pPr>
              <w:spacing w:line="340" w:lineRule="atLeast"/>
              <w:rPr>
                <w:rFonts w:ascii="Times New Roman" w:hAnsi="Times New Roman" w:eastAsia="楷体" w:cs="Times New Roman"/>
                <w:color w:val="auto"/>
                <w:sz w:val="24"/>
              </w:rPr>
            </w:pPr>
            <w:r>
              <w:rPr>
                <w:rFonts w:hint="default" w:ascii="Times New Roman" w:hAnsi="Times New Roman" w:eastAsia="仿宋_GB2312" w:cs="Times New Roman"/>
                <w:color w:val="auto"/>
                <w:sz w:val="24"/>
              </w:rPr>
              <w:t>（教学经历：近5年来在承担学校教学任务、开展教学研究、获得教学奖励方面的情况）</w:t>
            </w:r>
          </w:p>
          <w:p>
            <w:pPr>
              <w:spacing w:line="340" w:lineRule="atLeast"/>
              <w:rPr>
                <w:rFonts w:ascii="Times New Roman" w:hAnsi="Times New Roman" w:eastAsia="楷体" w:cs="Times New Roman"/>
                <w:color w:val="auto"/>
                <w:sz w:val="24"/>
              </w:rPr>
            </w:pPr>
          </w:p>
          <w:p>
            <w:pPr>
              <w:spacing w:line="340" w:lineRule="atLeast"/>
              <w:rPr>
                <w:rFonts w:ascii="Times New Roman" w:hAnsi="Times New Roman" w:eastAsia="楷体" w:cs="Times New Roman"/>
                <w:color w:val="auto"/>
                <w:sz w:val="24"/>
              </w:rPr>
            </w:pPr>
          </w:p>
        </w:tc>
      </w:tr>
    </w:tbl>
    <w:p>
      <w:pPr>
        <w:autoSpaceDE w:val="0"/>
        <w:autoSpaceDN w:val="0"/>
        <w:adjustRightInd w:val="0"/>
        <w:ind w:firstLine="281" w:firstLineChars="100"/>
        <w:jc w:val="left"/>
        <w:rPr>
          <w:rFonts w:ascii="Times New Roman" w:hAnsi="Times New Roman" w:eastAsia="仿宋_GB2312" w:cs="Times New Roman"/>
          <w:b/>
          <w:bCs/>
          <w:color w:val="auto"/>
          <w:sz w:val="28"/>
        </w:rPr>
      </w:pPr>
      <w:r>
        <w:rPr>
          <w:rFonts w:hint="default" w:ascii="Times New Roman" w:hAnsi="Times New Roman" w:eastAsia="仿宋_GB2312" w:cs="Times New Roman"/>
          <w:b/>
          <w:bCs/>
          <w:color w:val="auto"/>
          <w:sz w:val="28"/>
          <w:lang w:val="en-US" w:eastAsia="zh-CN"/>
        </w:rPr>
        <w:t>3</w:t>
      </w:r>
      <w:r>
        <w:rPr>
          <w:rFonts w:hint="default" w:ascii="Times New Roman" w:hAnsi="Times New Roman" w:eastAsia="仿宋_GB2312" w:cs="Times New Roman"/>
          <w:b/>
          <w:bCs/>
          <w:color w:val="auto"/>
          <w:sz w:val="28"/>
        </w:rPr>
        <w:t>.</w:t>
      </w:r>
      <w:r>
        <w:rPr>
          <w:rFonts w:hint="default" w:ascii="Times New Roman" w:hAnsi="Times New Roman" w:eastAsia="仿宋_GB2312" w:cs="Times New Roman"/>
          <w:b/>
          <w:bCs/>
          <w:color w:val="auto"/>
          <w:sz w:val="28"/>
          <w:lang w:val="en-US" w:eastAsia="zh-CN"/>
        </w:rPr>
        <w:t>课程思政</w:t>
      </w:r>
      <w:r>
        <w:rPr>
          <w:rFonts w:hint="default" w:ascii="Times New Roman" w:hAnsi="Times New Roman" w:eastAsia="仿宋_GB2312" w:cs="Times New Roman"/>
          <w:b/>
          <w:bCs/>
          <w:color w:val="auto"/>
          <w:sz w:val="28"/>
        </w:rPr>
        <w:t>建设基础</w:t>
      </w:r>
      <w:r>
        <w:rPr>
          <w:rFonts w:hint="default" w:ascii="Times New Roman" w:hAnsi="Times New Roman" w:eastAsia="仿宋_GB2312" w:cs="Times New Roman"/>
          <w:b/>
          <w:bCs/>
          <w:color w:val="auto"/>
          <w:kern w:val="2"/>
          <w:sz w:val="28"/>
          <w:szCs w:val="24"/>
          <w:lang w:val="en-US" w:eastAsia="zh-CN" w:bidi="ar-SA"/>
        </w:rPr>
        <w:t>（500字以内）</w:t>
      </w:r>
    </w:p>
    <w:tbl>
      <w:tblPr>
        <w:tblStyle w:val="6"/>
        <w:tblW w:w="8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86" w:hRule="atLeast"/>
          <w:jc w:val="center"/>
        </w:trPr>
        <w:tc>
          <w:tcPr>
            <w:tcW w:w="8585" w:type="dxa"/>
            <w:vAlign w:val="center"/>
          </w:tcPr>
          <w:p>
            <w:pPr>
              <w:spacing w:line="300" w:lineRule="exact"/>
              <w:ind w:right="-103" w:rightChars="-49"/>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开展课程思政教学以来，面向学生的届数、课程建设</w:t>
            </w:r>
            <w:r>
              <w:rPr>
                <w:rFonts w:hint="default" w:ascii="Times New Roman" w:hAnsi="Times New Roman" w:eastAsia="仿宋_GB2312" w:cs="Times New Roman"/>
                <w:color w:val="auto"/>
                <w:sz w:val="24"/>
                <w:lang w:val="en-US" w:eastAsia="zh-CN"/>
              </w:rPr>
              <w:t>成果</w:t>
            </w:r>
            <w:r>
              <w:rPr>
                <w:rFonts w:hint="default" w:ascii="Times New Roman" w:hAnsi="Times New Roman" w:eastAsia="仿宋_GB2312" w:cs="Times New Roman"/>
                <w:color w:val="auto"/>
                <w:sz w:val="24"/>
              </w:rPr>
              <w:t>、课程思政工作开展情况等</w:t>
            </w:r>
          </w:p>
          <w:p>
            <w:pPr>
              <w:spacing w:line="300" w:lineRule="exact"/>
              <w:ind w:right="-103" w:rightChars="-49"/>
              <w:rPr>
                <w:rFonts w:ascii="Times New Roman" w:hAnsi="Times New Roman" w:eastAsia="仿宋_GB2312" w:cs="Times New Roman"/>
                <w:color w:val="auto"/>
                <w:sz w:val="24"/>
              </w:rPr>
            </w:pPr>
          </w:p>
          <w:p>
            <w:pPr>
              <w:spacing w:line="300" w:lineRule="exact"/>
              <w:ind w:right="-103" w:rightChars="-49"/>
              <w:rPr>
                <w:rFonts w:ascii="Times New Roman" w:hAnsi="Times New Roman" w:eastAsia="仿宋_GB2312" w:cs="Times New Roman"/>
                <w:color w:val="auto"/>
                <w:sz w:val="24"/>
              </w:rPr>
            </w:pPr>
          </w:p>
          <w:p>
            <w:pPr>
              <w:spacing w:line="300" w:lineRule="exact"/>
              <w:ind w:right="-103" w:rightChars="-49"/>
              <w:rPr>
                <w:rFonts w:ascii="Times New Roman" w:hAnsi="Times New Roman" w:eastAsia="仿宋_GB2312" w:cs="Times New Roman"/>
                <w:color w:val="auto"/>
                <w:sz w:val="24"/>
              </w:rPr>
            </w:pPr>
          </w:p>
          <w:p>
            <w:pPr>
              <w:spacing w:line="300" w:lineRule="exact"/>
              <w:ind w:right="-103" w:rightChars="-49"/>
              <w:rPr>
                <w:rFonts w:ascii="Times New Roman" w:hAnsi="Times New Roman" w:eastAsia="仿宋_GB2312" w:cs="Times New Roman"/>
                <w:color w:val="auto"/>
                <w:sz w:val="24"/>
              </w:rPr>
            </w:pPr>
          </w:p>
          <w:p>
            <w:pPr>
              <w:spacing w:line="300" w:lineRule="exact"/>
              <w:ind w:right="-103" w:rightChars="-49"/>
              <w:rPr>
                <w:rFonts w:ascii="Times New Roman" w:hAnsi="Times New Roman" w:eastAsia="仿宋_GB2312" w:cs="Times New Roman"/>
                <w:color w:val="auto"/>
                <w:sz w:val="24"/>
              </w:rPr>
            </w:pPr>
          </w:p>
          <w:p>
            <w:pPr>
              <w:spacing w:line="300" w:lineRule="exact"/>
              <w:ind w:right="-103" w:rightChars="-49"/>
              <w:rPr>
                <w:rFonts w:ascii="Times New Roman" w:hAnsi="Times New Roman" w:eastAsia="仿宋_GB2312" w:cs="Times New Roman"/>
                <w:color w:val="auto"/>
                <w:sz w:val="24"/>
              </w:rPr>
            </w:pPr>
          </w:p>
        </w:tc>
      </w:tr>
    </w:tbl>
    <w:p>
      <w:pPr>
        <w:spacing w:line="480" w:lineRule="auto"/>
        <w:ind w:right="-693" w:rightChars="-330" w:firstLine="281" w:firstLineChars="100"/>
        <w:rPr>
          <w:rFonts w:ascii="Times New Roman" w:hAnsi="Times New Roman" w:eastAsia="仿宋_GB2312"/>
          <w:b/>
          <w:bCs/>
          <w:color w:val="auto"/>
          <w:sz w:val="28"/>
        </w:rPr>
      </w:pPr>
      <w:r>
        <w:rPr>
          <w:rFonts w:hint="default" w:ascii="Times New Roman" w:hAnsi="Times New Roman" w:eastAsia="仿宋_GB2312" w:cs="Times New Roman"/>
          <w:b/>
          <w:bCs/>
          <w:color w:val="auto"/>
          <w:sz w:val="28"/>
          <w:lang w:val="en-US" w:eastAsia="zh-CN"/>
        </w:rPr>
        <w:t>4</w:t>
      </w:r>
      <w:r>
        <w:rPr>
          <w:rFonts w:hint="default" w:ascii="Times New Roman" w:hAnsi="Times New Roman" w:eastAsia="仿宋_GB2312" w:cs="Times New Roman"/>
          <w:b/>
          <w:bCs/>
          <w:color w:val="auto"/>
          <w:sz w:val="28"/>
        </w:rPr>
        <w:t>.</w:t>
      </w:r>
      <w:r>
        <w:rPr>
          <w:rFonts w:hint="default" w:ascii="Times New Roman" w:hAnsi="Times New Roman" w:eastAsia="仿宋_GB2312" w:cs="Times New Roman"/>
          <w:b/>
          <w:bCs/>
          <w:color w:val="auto"/>
          <w:sz w:val="28"/>
          <w:lang w:val="en-US" w:eastAsia="zh-CN"/>
        </w:rPr>
        <w:t>课程思政育人</w:t>
      </w:r>
      <w:r>
        <w:rPr>
          <w:rFonts w:hint="default" w:ascii="Times New Roman" w:hAnsi="Times New Roman" w:eastAsia="仿宋_GB2312" w:cs="Times New Roman"/>
          <w:b/>
          <w:bCs/>
          <w:color w:val="auto"/>
          <w:sz w:val="28"/>
        </w:rPr>
        <w:t>目标</w:t>
      </w:r>
      <w:r>
        <w:rPr>
          <w:rFonts w:hint="default" w:ascii="Times New Roman" w:hAnsi="Times New Roman" w:eastAsia="仿宋_GB2312" w:cs="Times New Roman"/>
          <w:b/>
          <w:bCs/>
          <w:color w:val="auto"/>
          <w:sz w:val="28"/>
          <w:lang w:eastAsia="zh-CN"/>
        </w:rPr>
        <w:t>、</w:t>
      </w:r>
      <w:r>
        <w:rPr>
          <w:rFonts w:hint="default" w:ascii="Times New Roman" w:hAnsi="Times New Roman" w:eastAsia="仿宋_GB2312" w:cs="Times New Roman"/>
          <w:b/>
          <w:bCs/>
          <w:color w:val="auto"/>
          <w:sz w:val="28"/>
          <w:lang w:val="en-US" w:eastAsia="zh-CN"/>
        </w:rPr>
        <w:t>主要融入点和教学</w:t>
      </w:r>
      <w:r>
        <w:rPr>
          <w:rFonts w:hint="default" w:ascii="Times New Roman" w:hAnsi="Times New Roman" w:eastAsia="仿宋_GB2312" w:cs="Times New Roman"/>
          <w:b/>
          <w:bCs/>
          <w:color w:val="auto"/>
          <w:sz w:val="28"/>
        </w:rPr>
        <w:t>方法</w:t>
      </w:r>
      <w:r>
        <w:rPr>
          <w:rFonts w:hint="default" w:ascii="Times New Roman" w:hAnsi="Times New Roman" w:eastAsia="仿宋_GB2312" w:cs="Times New Roman"/>
          <w:b/>
          <w:bCs/>
          <w:color w:val="auto"/>
          <w:kern w:val="2"/>
          <w:sz w:val="28"/>
          <w:szCs w:val="24"/>
          <w:lang w:val="en-US" w:eastAsia="zh-CN" w:bidi="ar-SA"/>
        </w:rPr>
        <w:t>（各500字以内）</w:t>
      </w:r>
    </w:p>
    <w:tbl>
      <w:tblPr>
        <w:tblStyle w:val="6"/>
        <w:tblW w:w="85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223"/>
        <w:gridCol w:w="2224"/>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jc w:val="center"/>
        </w:trPr>
        <w:tc>
          <w:tcPr>
            <w:tcW w:w="8592" w:type="dxa"/>
            <w:gridSpan w:val="4"/>
            <w:vAlign w:val="top"/>
          </w:tcPr>
          <w:p>
            <w:pP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lang w:val="en-US" w:eastAsia="zh-CN"/>
              </w:rPr>
              <w:t>4</w:t>
            </w: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课程思政</w:t>
            </w:r>
            <w:r>
              <w:rPr>
                <w:rFonts w:hint="default" w:ascii="Times New Roman" w:hAnsi="Times New Roman" w:eastAsia="仿宋_GB2312" w:cs="Times New Roman"/>
                <w:color w:val="auto"/>
                <w:sz w:val="24"/>
              </w:rPr>
              <w:t>育人目标</w:t>
            </w:r>
          </w:p>
          <w:p>
            <w:pP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ascii="Times New Roman" w:hAnsi="Times New Roman" w:eastAsia="仿宋_GB2312" w:cs="Times New Roman"/>
                <w:color w:val="auto"/>
                <w:sz w:val="24"/>
                <w:lang w:val="en-US" w:eastAsia="zh-CN"/>
              </w:rPr>
              <w:t>准确理解和把握课程思政建设的目标要求和内容重点，</w:t>
            </w:r>
            <w:r>
              <w:rPr>
                <w:rFonts w:hint="default" w:ascii="Times New Roman" w:hAnsi="Times New Roman" w:eastAsia="仿宋_GB2312" w:cs="Times New Roman"/>
                <w:color w:val="auto"/>
                <w:sz w:val="24"/>
              </w:rPr>
              <w:t>结合本校办学定位、学生情况、专业人才培养要求，</w:t>
            </w:r>
            <w:r>
              <w:rPr>
                <w:rFonts w:hint="eastAsia" w:ascii="Times New Roman" w:hAnsi="Times New Roman" w:eastAsia="仿宋_GB2312" w:cs="Times New Roman"/>
                <w:color w:val="auto"/>
                <w:sz w:val="24"/>
                <w:lang w:val="en-US" w:eastAsia="zh-CN"/>
              </w:rPr>
              <w:t>简要</w:t>
            </w:r>
            <w:r>
              <w:rPr>
                <w:rFonts w:hint="default" w:ascii="Times New Roman" w:hAnsi="Times New Roman" w:eastAsia="仿宋_GB2312" w:cs="Times New Roman"/>
                <w:color w:val="auto"/>
                <w:sz w:val="24"/>
              </w:rPr>
              <w:t>描述学习本课程后应该达到的知识、能力、素质目标</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lang w:val="en-US" w:eastAsia="zh-CN"/>
              </w:rPr>
              <w:t>重点描述素质或价值塑造目标</w:t>
            </w:r>
            <w:r>
              <w:rPr>
                <w:rFonts w:hint="default" w:ascii="Times New Roman" w:hAnsi="Times New Roman" w:eastAsia="仿宋_GB2312" w:cs="Times New Roman"/>
                <w:color w:val="auto"/>
                <w:sz w:val="24"/>
              </w:rPr>
              <w:t>）</w:t>
            </w: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jc w:val="center"/>
        </w:trPr>
        <w:tc>
          <w:tcPr>
            <w:tcW w:w="8592" w:type="dxa"/>
            <w:gridSpan w:val="4"/>
            <w:vAlign w:val="top"/>
          </w:tcPr>
          <w:p>
            <w:pPr>
              <w:spacing w:line="340" w:lineRule="atLeas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lang w:val="en-US" w:eastAsia="zh-CN"/>
              </w:rPr>
              <w:t>4</w:t>
            </w:r>
            <w:r>
              <w:rPr>
                <w:rFonts w:hint="default" w:ascii="Times New Roman" w:hAnsi="Times New Roman" w:eastAsia="仿宋_GB2312" w:cs="Times New Roman"/>
                <w:color w:val="auto"/>
                <w:sz w:val="24"/>
              </w:rPr>
              <w:t>.2</w:t>
            </w:r>
            <w:r>
              <w:rPr>
                <w:rFonts w:hint="eastAsia" w:ascii="Times New Roman" w:hAnsi="Times New Roman" w:eastAsia="仿宋_GB2312" w:cs="Times New Roman"/>
                <w:color w:val="auto"/>
                <w:sz w:val="24"/>
                <w:lang w:val="en-US" w:eastAsia="zh-CN"/>
              </w:rPr>
              <w:t>课程思政主要融入点</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val="en-US" w:eastAsia="zh-CN"/>
              </w:rPr>
              <w:t>即</w:t>
            </w:r>
            <w:r>
              <w:rPr>
                <w:rFonts w:hint="default" w:ascii="Times New Roman" w:hAnsi="Times New Roman" w:eastAsia="仿宋_GB2312" w:cs="Times New Roman"/>
                <w:color w:val="auto"/>
                <w:sz w:val="24"/>
              </w:rPr>
              <w:t>将</w:t>
            </w:r>
            <w:r>
              <w:rPr>
                <w:rFonts w:hint="default" w:ascii="Times New Roman" w:hAnsi="Times New Roman" w:eastAsia="仿宋_GB2312" w:cs="Times New Roman"/>
                <w:color w:val="auto"/>
                <w:sz w:val="24"/>
                <w:lang w:val="en-US" w:eastAsia="zh-CN"/>
              </w:rPr>
              <w:t>育人</w:t>
            </w:r>
            <w:r>
              <w:rPr>
                <w:rFonts w:hint="default" w:ascii="Times New Roman" w:hAnsi="Times New Roman" w:eastAsia="仿宋_GB2312" w:cs="Times New Roman"/>
                <w:color w:val="auto"/>
                <w:sz w:val="24"/>
              </w:rPr>
              <w:t>内容与专业知识技能教育内容有机融合情况</w:t>
            </w:r>
            <w:r>
              <w:rPr>
                <w:rFonts w:hint="default" w:ascii="Times New Roman" w:hAnsi="Times New Roman" w:eastAsia="仿宋_GB2312" w:cs="Times New Roman"/>
                <w:color w:val="auto"/>
                <w:sz w:val="24"/>
                <w:lang w:eastAsia="zh-CN"/>
              </w:rPr>
              <w:t>，</w:t>
            </w:r>
            <w:r>
              <w:rPr>
                <w:rFonts w:hint="default" w:ascii="Times New Roman" w:hAnsi="Times New Roman" w:eastAsia="仿宋_GB2312" w:cs="Times New Roman"/>
                <w:color w:val="auto"/>
                <w:sz w:val="24"/>
                <w:lang w:val="en-US" w:eastAsia="zh-CN"/>
              </w:rPr>
              <w:t>简要描述该课程的育人元素及其在课程教学中的切入点和实施路径</w:t>
            </w:r>
            <w:r>
              <w:rPr>
                <w:rFonts w:hint="default" w:ascii="Times New Roman" w:hAnsi="Times New Roman" w:eastAsia="仿宋_GB2312" w:cs="Times New Roman"/>
                <w:color w:val="auto"/>
                <w:sz w:val="24"/>
              </w:rPr>
              <w:t>）</w:t>
            </w: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92" w:type="dxa"/>
            <w:gridSpan w:val="4"/>
            <w:vAlign w:val="center"/>
          </w:tcPr>
          <w:p>
            <w:pP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lang w:val="en-US" w:eastAsia="zh-CN"/>
              </w:rPr>
              <w:t>4</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val="en-US" w:eastAsia="zh-CN"/>
              </w:rPr>
              <w:t>3</w:t>
            </w:r>
            <w:r>
              <w:rPr>
                <w:rFonts w:hint="default" w:ascii="Times New Roman" w:hAnsi="Times New Roman" w:eastAsia="仿宋_GB2312" w:cs="Times New Roman"/>
                <w:color w:val="auto"/>
                <w:sz w:val="24"/>
              </w:rPr>
              <w:t>教学内容概述、课程思政育人目标、教学方法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序号</w:t>
            </w:r>
          </w:p>
        </w:tc>
        <w:tc>
          <w:tcPr>
            <w:tcW w:w="3223"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教学内容概述</w:t>
            </w:r>
          </w:p>
        </w:tc>
        <w:tc>
          <w:tcPr>
            <w:tcW w:w="2224"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课程思政育人目标</w:t>
            </w:r>
          </w:p>
        </w:tc>
        <w:tc>
          <w:tcPr>
            <w:tcW w:w="2297" w:type="dxa"/>
            <w:vAlign w:val="center"/>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48" w:type="dxa"/>
            <w:vAlign w:val="top"/>
          </w:tcPr>
          <w:p>
            <w:pPr>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w:t>
            </w:r>
          </w:p>
        </w:tc>
        <w:tc>
          <w:tcPr>
            <w:tcW w:w="3223" w:type="dxa"/>
            <w:vAlign w:val="top"/>
          </w:tcPr>
          <w:p>
            <w:pPr>
              <w:rPr>
                <w:rFonts w:ascii="Times New Roman" w:hAnsi="Times New Roman" w:eastAsia="仿宋_GB2312" w:cs="Times New Roman"/>
                <w:color w:val="auto"/>
                <w:sz w:val="24"/>
              </w:rPr>
            </w:pPr>
          </w:p>
        </w:tc>
        <w:tc>
          <w:tcPr>
            <w:tcW w:w="2224" w:type="dxa"/>
            <w:vAlign w:val="top"/>
          </w:tcPr>
          <w:p>
            <w:pPr>
              <w:rPr>
                <w:rFonts w:ascii="Times New Roman" w:hAnsi="Times New Roman" w:eastAsia="仿宋_GB2312" w:cs="Times New Roman"/>
                <w:color w:val="auto"/>
                <w:sz w:val="24"/>
              </w:rPr>
            </w:pPr>
          </w:p>
        </w:tc>
        <w:tc>
          <w:tcPr>
            <w:tcW w:w="2297" w:type="dxa"/>
            <w:vAlign w:val="top"/>
          </w:tcPr>
          <w:p>
            <w:pPr>
              <w:rPr>
                <w:rFonts w:ascii="Times New Roman" w:hAnsi="Times New Roman" w:eastAsia="仿宋_GB2312"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592" w:type="dxa"/>
            <w:gridSpan w:val="4"/>
            <w:vAlign w:val="top"/>
          </w:tcPr>
          <w:p>
            <w:pP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4</w:t>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sz w:val="24"/>
                <w:lang w:val="en-US" w:eastAsia="zh-CN"/>
              </w:rPr>
              <w:t xml:space="preserve">4 </w:t>
            </w:r>
            <w:r>
              <w:rPr>
                <w:rFonts w:hint="eastAsia" w:ascii="Times New Roman" w:hAnsi="Times New Roman" w:eastAsia="仿宋_GB2312" w:cs="Times New Roman"/>
                <w:b/>
                <w:bCs/>
                <w:color w:val="auto"/>
                <w:sz w:val="24"/>
                <w:szCs w:val="24"/>
                <w:lang w:val="en-US" w:eastAsia="zh-CN"/>
              </w:rPr>
              <w:t>课程思政</w:t>
            </w:r>
            <w:r>
              <w:rPr>
                <w:rFonts w:hint="default" w:ascii="Times New Roman" w:hAnsi="Times New Roman" w:eastAsia="仿宋_GB2312" w:cs="Times New Roman"/>
                <w:b/>
                <w:bCs/>
                <w:color w:val="auto"/>
                <w:sz w:val="24"/>
                <w:szCs w:val="24"/>
              </w:rPr>
              <w:t>教学（课堂或实践）实录视频</w:t>
            </w:r>
            <w:r>
              <w:rPr>
                <w:rFonts w:hint="eastAsia" w:ascii="Times New Roman" w:hAnsi="Times New Roman" w:eastAsia="仿宋_GB2312" w:cs="Times New Roman"/>
                <w:b/>
                <w:bCs/>
                <w:color w:val="auto"/>
                <w:sz w:val="24"/>
                <w:szCs w:val="24"/>
                <w:lang w:eastAsia="zh-CN"/>
              </w:rPr>
              <w:t>（</w:t>
            </w:r>
            <w:r>
              <w:rPr>
                <w:rFonts w:hint="eastAsia" w:ascii="Times New Roman" w:hAnsi="Times New Roman" w:eastAsia="仿宋_GB2312" w:cs="Times New Roman"/>
                <w:b/>
                <w:bCs/>
                <w:color w:val="auto"/>
                <w:sz w:val="24"/>
                <w:szCs w:val="24"/>
                <w:lang w:val="en-US" w:eastAsia="zh-CN"/>
              </w:rPr>
              <w:t>线上课程可不提供）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592" w:type="dxa"/>
            <w:gridSpan w:val="4"/>
            <w:vAlign w:val="top"/>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w:t>
            </w:r>
            <w:r>
              <w:rPr>
                <w:rFonts w:ascii="Times New Roman" w:hAnsi="Times New Roman" w:eastAsia="仿宋_GB2312"/>
                <w:color w:val="auto"/>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default" w:ascii="Times New Roman" w:hAnsi="Times New Roman" w:eastAsia="仿宋_GB2312" w:cs="Times New Roman"/>
                <w:color w:val="auto"/>
                <w:sz w:val="24"/>
                <w:szCs w:val="24"/>
              </w:rPr>
              <w:t>。）</w:t>
            </w:r>
          </w:p>
          <w:p>
            <w:pPr>
              <w:rPr>
                <w:rFonts w:hint="default" w:ascii="Times New Roman" w:hAnsi="Times New Roman" w:eastAsia="仿宋_GB2312" w:cs="Times New Roman"/>
                <w:color w:val="auto"/>
                <w:sz w:val="24"/>
                <w:szCs w:val="24"/>
              </w:rPr>
            </w:pPr>
          </w:p>
        </w:tc>
      </w:tr>
    </w:tbl>
    <w:p>
      <w:pPr>
        <w:pStyle w:val="9"/>
        <w:spacing w:line="340" w:lineRule="atLeast"/>
        <w:ind w:firstLine="0" w:firstLineChars="0"/>
        <w:rPr>
          <w:rFonts w:hint="default" w:ascii="Times New Roman" w:hAnsi="Times New Roman" w:eastAsia="仿宋_GB2312" w:cs="Times New Roman"/>
          <w:b/>
          <w:bCs/>
          <w:color w:val="auto"/>
          <w:sz w:val="24"/>
        </w:rPr>
      </w:pPr>
      <w:r>
        <w:rPr>
          <w:rFonts w:hint="eastAsia" w:ascii="Times New Roman" w:hAnsi="Times New Roman" w:eastAsia="仿宋_GB2312" w:cs="Times New Roman"/>
          <w:b/>
          <w:bCs/>
          <w:color w:val="auto"/>
          <w:sz w:val="24"/>
          <w:lang w:eastAsia="zh-CN"/>
        </w:rPr>
        <w:t>（</w:t>
      </w:r>
      <w:r>
        <w:rPr>
          <w:rFonts w:hint="eastAsia" w:ascii="Times New Roman" w:hAnsi="Times New Roman" w:eastAsia="仿宋_GB2312" w:cs="Times New Roman"/>
          <w:b/>
          <w:bCs/>
          <w:color w:val="auto"/>
          <w:sz w:val="24"/>
          <w:lang w:val="en-US" w:eastAsia="zh-CN"/>
        </w:rPr>
        <w:t>注：4.1-4.4涉及</w:t>
      </w:r>
      <w:r>
        <w:rPr>
          <w:rFonts w:hint="default" w:ascii="Times New Roman" w:hAnsi="Times New Roman" w:eastAsia="仿宋_GB2312" w:cs="Times New Roman"/>
          <w:b/>
          <w:bCs/>
          <w:color w:val="auto"/>
          <w:sz w:val="24"/>
        </w:rPr>
        <w:t>材料均可能在网上公开，请严格审查，确保不违反有关法律</w:t>
      </w:r>
    </w:p>
    <w:p>
      <w:pPr>
        <w:pStyle w:val="9"/>
        <w:spacing w:line="340" w:lineRule="atLeast"/>
        <w:ind w:left="0" w:leftChars="0" w:firstLine="0" w:firstLineChars="0"/>
        <w:rPr>
          <w:rFonts w:hint="default" w:ascii="Times New Roman" w:hAnsi="Times New Roman" w:eastAsia="仿宋_GB2312" w:cs="Times New Roman"/>
          <w:b/>
          <w:bCs/>
          <w:color w:val="auto"/>
          <w:sz w:val="28"/>
          <w:lang w:val="en-US" w:eastAsia="zh-CN"/>
        </w:rPr>
      </w:pPr>
      <w:r>
        <w:rPr>
          <w:rFonts w:hint="default" w:ascii="Times New Roman" w:hAnsi="Times New Roman" w:eastAsia="仿宋_GB2312" w:cs="Times New Roman"/>
          <w:b/>
          <w:bCs/>
          <w:color w:val="auto"/>
          <w:sz w:val="24"/>
        </w:rPr>
        <w:t>及保密规定。</w:t>
      </w:r>
    </w:p>
    <w:p>
      <w:pPr>
        <w:pStyle w:val="9"/>
        <w:spacing w:line="340" w:lineRule="atLeast"/>
        <w:ind w:firstLine="281" w:firstLineChars="100"/>
        <w:rPr>
          <w:rFonts w:hint="default" w:ascii="Times New Roman" w:hAnsi="Times New Roman" w:eastAsia="仿宋_GB2312" w:cs="Times New Roman"/>
          <w:b/>
          <w:bCs/>
          <w:color w:val="auto"/>
          <w:kern w:val="2"/>
          <w:sz w:val="28"/>
          <w:szCs w:val="24"/>
          <w:lang w:val="en-US" w:eastAsia="zh-CN" w:bidi="ar-SA"/>
        </w:rPr>
      </w:pPr>
      <w:r>
        <w:rPr>
          <w:rFonts w:hint="default" w:ascii="Times New Roman" w:hAnsi="Times New Roman" w:eastAsia="仿宋_GB2312" w:cs="Times New Roman"/>
          <w:b/>
          <w:bCs/>
          <w:color w:val="auto"/>
          <w:sz w:val="28"/>
          <w:lang w:val="en-US" w:eastAsia="zh-CN"/>
        </w:rPr>
        <w:t>5</w:t>
      </w:r>
      <w:r>
        <w:rPr>
          <w:rFonts w:hint="default" w:ascii="Times New Roman" w:hAnsi="Times New Roman" w:eastAsia="仿宋_GB2312" w:cs="Times New Roman"/>
          <w:b/>
          <w:bCs/>
          <w:color w:val="auto"/>
          <w:sz w:val="28"/>
        </w:rPr>
        <w:t>.</w:t>
      </w:r>
      <w:r>
        <w:rPr>
          <w:rFonts w:hint="default" w:ascii="Times New Roman" w:hAnsi="Times New Roman" w:eastAsia="仿宋_GB2312" w:cs="Times New Roman"/>
          <w:b/>
          <w:bCs/>
          <w:color w:val="auto"/>
          <w:kern w:val="2"/>
          <w:sz w:val="28"/>
          <w:szCs w:val="24"/>
          <w:lang w:val="en-US" w:eastAsia="zh-CN" w:bidi="ar-SA"/>
        </w:rPr>
        <w:t>特色与创新（500字以内）</w:t>
      </w:r>
    </w:p>
    <w:tbl>
      <w:tblPr>
        <w:tblStyle w:val="6"/>
        <w:tblW w:w="87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795" w:type="dxa"/>
            <w:vAlign w:val="top"/>
          </w:tcPr>
          <w:p>
            <w:pPr>
              <w:spacing w:line="340" w:lineRule="atLeas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（概述本</w:t>
            </w:r>
            <w:r>
              <w:rPr>
                <w:rFonts w:hint="eastAsia" w:ascii="Times New Roman" w:hAnsi="Times New Roman" w:eastAsia="仿宋_GB2312" w:cs="Times New Roman"/>
                <w:color w:val="auto"/>
                <w:sz w:val="24"/>
                <w:lang w:val="en-US" w:eastAsia="zh-CN"/>
              </w:rPr>
              <w:t>课程在课程思政建设中的</w:t>
            </w:r>
            <w:r>
              <w:rPr>
                <w:rFonts w:hint="default" w:ascii="Times New Roman" w:hAnsi="Times New Roman" w:eastAsia="仿宋_GB2312" w:cs="Times New Roman"/>
                <w:color w:val="auto"/>
                <w:sz w:val="24"/>
              </w:rPr>
              <w:t>特色及教学改革创新点。）</w:t>
            </w:r>
          </w:p>
          <w:p>
            <w:pPr>
              <w:spacing w:line="340" w:lineRule="atLeast"/>
              <w:rPr>
                <w:rFonts w:ascii="Times New Roman" w:hAnsi="Times New Roman" w:cs="Times New Roman"/>
                <w:color w:val="auto"/>
                <w:sz w:val="24"/>
              </w:rPr>
            </w:pPr>
          </w:p>
          <w:p>
            <w:pPr>
              <w:spacing w:line="340" w:lineRule="atLeast"/>
              <w:rPr>
                <w:rFonts w:ascii="Times New Roman" w:hAnsi="Times New Roman" w:cs="Times New Roman"/>
                <w:color w:val="auto"/>
                <w:sz w:val="24"/>
              </w:rPr>
            </w:pPr>
          </w:p>
          <w:p>
            <w:pPr>
              <w:spacing w:line="340" w:lineRule="atLeast"/>
              <w:rPr>
                <w:rFonts w:ascii="Times New Roman" w:hAnsi="Times New Roman" w:cs="Times New Roman"/>
                <w:color w:val="auto"/>
                <w:sz w:val="24"/>
              </w:rPr>
            </w:pPr>
          </w:p>
          <w:p>
            <w:pPr>
              <w:spacing w:line="340" w:lineRule="atLeast"/>
              <w:rPr>
                <w:rFonts w:ascii="Times New Roman" w:hAnsi="Times New Roman" w:cs="Times New Roman"/>
                <w:color w:val="auto"/>
                <w:sz w:val="24"/>
              </w:rPr>
            </w:pPr>
          </w:p>
          <w:p>
            <w:pPr>
              <w:spacing w:line="340" w:lineRule="atLeast"/>
              <w:rPr>
                <w:rFonts w:ascii="Times New Roman" w:hAnsi="Times New Roman" w:cs="Times New Roman"/>
                <w:color w:val="auto"/>
                <w:sz w:val="24"/>
              </w:rPr>
            </w:pPr>
          </w:p>
          <w:p>
            <w:pPr>
              <w:spacing w:line="340" w:lineRule="atLeast"/>
              <w:rPr>
                <w:rFonts w:ascii="Times New Roman" w:hAnsi="Times New Roman" w:cs="Times New Roman"/>
                <w:color w:val="auto"/>
                <w:sz w:val="24"/>
              </w:rPr>
            </w:pPr>
          </w:p>
        </w:tc>
      </w:tr>
    </w:tbl>
    <w:p>
      <w:pPr>
        <w:autoSpaceDE w:val="0"/>
        <w:autoSpaceDN w:val="0"/>
        <w:adjustRightInd w:val="0"/>
        <w:ind w:firstLine="281" w:firstLineChars="100"/>
        <w:jc w:val="left"/>
        <w:rPr>
          <w:rFonts w:ascii="Times New Roman" w:hAnsi="Times New Roman" w:eastAsia="仿宋_GB2312" w:cs="Times New Roman"/>
          <w:b/>
          <w:bCs/>
          <w:color w:val="auto"/>
          <w:sz w:val="28"/>
        </w:rPr>
      </w:pPr>
      <w:r>
        <w:rPr>
          <w:rFonts w:hint="default" w:ascii="Times New Roman" w:hAnsi="Times New Roman" w:eastAsia="仿宋_GB2312" w:cs="Times New Roman"/>
          <w:b/>
          <w:bCs/>
          <w:color w:val="auto"/>
          <w:sz w:val="28"/>
          <w:lang w:val="en-US" w:eastAsia="zh-CN"/>
        </w:rPr>
        <w:t>6.</w:t>
      </w:r>
      <w:r>
        <w:rPr>
          <w:rFonts w:hint="default" w:ascii="Times New Roman" w:hAnsi="Times New Roman" w:eastAsia="仿宋_GB2312" w:cs="Times New Roman"/>
          <w:b/>
          <w:bCs/>
          <w:color w:val="auto"/>
          <w:sz w:val="28"/>
        </w:rPr>
        <w:t>建设</w:t>
      </w:r>
      <w:r>
        <w:rPr>
          <w:rFonts w:hint="default" w:ascii="Times New Roman" w:hAnsi="Times New Roman" w:eastAsia="仿宋_GB2312" w:cs="Times New Roman"/>
          <w:b/>
          <w:bCs/>
          <w:color w:val="auto"/>
          <w:sz w:val="28"/>
          <w:lang w:val="en-US" w:eastAsia="zh-CN"/>
        </w:rPr>
        <w:t>规划</w:t>
      </w:r>
      <w:r>
        <w:rPr>
          <w:rFonts w:hint="default" w:ascii="Times New Roman" w:hAnsi="Times New Roman" w:eastAsia="仿宋_GB2312" w:cs="Times New Roman"/>
          <w:b/>
          <w:bCs/>
          <w:color w:val="auto"/>
          <w:kern w:val="2"/>
          <w:sz w:val="28"/>
          <w:szCs w:val="24"/>
          <w:lang w:val="en-US" w:eastAsia="zh-CN" w:bidi="ar-SA"/>
        </w:rPr>
        <w:t>（500字以内）</w:t>
      </w:r>
    </w:p>
    <w:tbl>
      <w:tblPr>
        <w:tblStyle w:val="6"/>
        <w:tblW w:w="87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71" w:hRule="atLeast"/>
          <w:jc w:val="center"/>
        </w:trPr>
        <w:tc>
          <w:tcPr>
            <w:tcW w:w="8758" w:type="dxa"/>
            <w:vAlign w:val="top"/>
          </w:tcPr>
          <w:p>
            <w:pPr>
              <w:spacing w:before="62" w:beforeLines="20"/>
              <w:jc w:val="left"/>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在立项建设期内的规划（包括建设目标、建设机制、创新举措、预期成果等）</w:t>
            </w: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p>
            <w:pPr>
              <w:spacing w:before="62" w:beforeLines="20"/>
              <w:ind w:left="2160" w:hanging="2160" w:hangingChars="900"/>
              <w:jc w:val="left"/>
              <w:rPr>
                <w:rFonts w:ascii="Times New Roman" w:hAnsi="Times New Roman" w:eastAsia="仿宋_GB2312" w:cs="Times New Roman"/>
                <w:color w:val="auto"/>
                <w:sz w:val="24"/>
              </w:rPr>
            </w:pPr>
          </w:p>
        </w:tc>
      </w:tr>
    </w:tbl>
    <w:p>
      <w:pPr>
        <w:autoSpaceDE w:val="0"/>
        <w:autoSpaceDN w:val="0"/>
        <w:adjustRightInd w:val="0"/>
        <w:ind w:firstLine="281" w:firstLineChars="100"/>
        <w:jc w:val="left"/>
        <w:rPr>
          <w:rFonts w:hint="default" w:ascii="Times New Roman" w:hAnsi="Times New Roman" w:eastAsia="仿宋_GB2312" w:cs="Times New Roman"/>
          <w:b/>
          <w:bCs/>
          <w:color w:val="auto"/>
          <w:sz w:val="28"/>
        </w:rPr>
      </w:pPr>
      <w:r>
        <w:rPr>
          <w:rFonts w:hint="default" w:ascii="Times New Roman" w:hAnsi="Times New Roman" w:eastAsia="仿宋_GB2312" w:cs="Times New Roman"/>
          <w:b/>
          <w:bCs/>
          <w:color w:val="auto"/>
          <w:sz w:val="28"/>
          <w:lang w:val="en-US" w:eastAsia="zh-CN"/>
        </w:rPr>
        <w:t>7.</w:t>
      </w:r>
      <w:r>
        <w:rPr>
          <w:rFonts w:hint="default" w:ascii="Times New Roman" w:hAnsi="Times New Roman" w:eastAsia="仿宋_GB2312" w:cs="Times New Roman"/>
          <w:b/>
          <w:bCs/>
          <w:color w:val="auto"/>
          <w:sz w:val="28"/>
        </w:rPr>
        <w:t>课程负责人承诺</w:t>
      </w:r>
    </w:p>
    <w:tbl>
      <w:tblPr>
        <w:tblStyle w:val="6"/>
        <w:tblW w:w="88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8812" w:type="dxa"/>
            <w:vAlign w:val="top"/>
          </w:tcPr>
          <w:p>
            <w:pPr>
              <w:adjustRightInd w:val="0"/>
              <w:snapToGrid w:val="0"/>
              <w:spacing w:before="0" w:beforeLines="0" w:after="0" w:afterLines="0" w:line="300" w:lineRule="exact"/>
              <w:ind w:firstLine="480" w:firstLineChars="200"/>
              <w:rPr>
                <w:rFonts w:hint="default" w:ascii="Times New Roman" w:hAnsi="Times New Roman" w:eastAsia="仿宋_GB2312" w:cs="Times New Roman"/>
                <w:color w:val="auto"/>
                <w:sz w:val="24"/>
              </w:rPr>
            </w:pPr>
          </w:p>
          <w:p>
            <w:pPr>
              <w:adjustRightInd w:val="0"/>
              <w:snapToGrid w:val="0"/>
              <w:spacing w:before="0" w:beforeLines="0" w:after="0" w:afterLines="0" w:line="300" w:lineRule="exact"/>
              <w:ind w:firstLine="480" w:firstLineChars="200"/>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本人已认真填写并检查以上材料，保证内容真实有效，保证课程资源知识产权清晰、无侵权使用的情况，课程资源内容不存在思想性、科学性和规范性问题。</w:t>
            </w:r>
          </w:p>
          <w:p>
            <w:pPr>
              <w:wordWrap w:val="0"/>
              <w:adjustRightInd w:val="0"/>
              <w:snapToGrid w:val="0"/>
              <w:spacing w:beforeLines="0" w:afterLines="0" w:line="300" w:lineRule="exact"/>
              <w:ind w:right="2520" w:rightChars="1200" w:firstLine="480" w:firstLineChars="200"/>
              <w:jc w:val="right"/>
              <w:rPr>
                <w:rFonts w:hint="default" w:ascii="Times New Roman" w:hAnsi="Times New Roman" w:eastAsia="仿宋_GB2312" w:cs="Times New Roman"/>
                <w:color w:val="auto"/>
                <w:sz w:val="24"/>
              </w:rPr>
            </w:pPr>
          </w:p>
          <w:p>
            <w:pPr>
              <w:wordWrap w:val="0"/>
              <w:adjustRightInd w:val="0"/>
              <w:snapToGrid w:val="0"/>
              <w:spacing w:beforeLines="0" w:afterLines="0" w:line="300" w:lineRule="exact"/>
              <w:ind w:right="2520" w:rightChars="1200" w:firstLine="480" w:firstLineChars="200"/>
              <w:jc w:val="righ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课程负责人（签字）：</w:t>
            </w:r>
          </w:p>
          <w:p>
            <w:pPr>
              <w:wordWrap w:val="0"/>
              <w:adjustRightInd w:val="0"/>
              <w:snapToGrid w:val="0"/>
              <w:spacing w:beforeLines="0" w:afterLines="0" w:line="300" w:lineRule="exact"/>
              <w:ind w:right="2520" w:rightChars="1200" w:firstLine="480" w:firstLineChars="200"/>
              <w:jc w:val="righ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年   月   日</w:t>
            </w:r>
          </w:p>
        </w:tc>
      </w:tr>
    </w:tbl>
    <w:p>
      <w:pPr>
        <w:rPr>
          <w:rFonts w:hint="eastAsia" w:eastAsia="宋体"/>
          <w:color w:val="auto"/>
          <w:lang w:val="en-US" w:eastAsia="zh-CN"/>
        </w:rPr>
      </w:pPr>
    </w:p>
    <w:p>
      <w:pPr>
        <w:pStyle w:val="9"/>
        <w:spacing w:line="340" w:lineRule="atLeast"/>
        <w:ind w:firstLine="281" w:firstLineChars="100"/>
        <w:rPr>
          <w:rFonts w:hint="default" w:ascii="Times New Roman" w:hAnsi="Times New Roman" w:eastAsia="仿宋_GB2312" w:cs="Times New Roman"/>
          <w:b/>
          <w:bCs/>
          <w:color w:val="auto"/>
          <w:kern w:val="2"/>
          <w:sz w:val="28"/>
          <w:szCs w:val="24"/>
          <w:lang w:val="en-US" w:eastAsia="zh-CN" w:bidi="ar-SA"/>
        </w:rPr>
      </w:pPr>
      <w:r>
        <w:rPr>
          <w:rFonts w:hint="default" w:ascii="Times New Roman" w:hAnsi="Times New Roman" w:eastAsia="仿宋_GB2312" w:cs="Times New Roman"/>
          <w:b/>
          <w:bCs/>
          <w:color w:val="auto"/>
          <w:kern w:val="2"/>
          <w:sz w:val="28"/>
          <w:szCs w:val="24"/>
          <w:lang w:val="en-US" w:eastAsia="zh-CN" w:bidi="ar-SA"/>
        </w:rPr>
        <w:t>8.学校教指委或课程思政指导委员会评价意见</w:t>
      </w:r>
    </w:p>
    <w:tbl>
      <w:tblPr>
        <w:tblStyle w:val="6"/>
        <w:tblW w:w="88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jc w:val="center"/>
        </w:trPr>
        <w:tc>
          <w:tcPr>
            <w:tcW w:w="8863" w:type="dxa"/>
            <w:vAlign w:val="top"/>
          </w:tcPr>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spacing w:line="340" w:lineRule="atLeast"/>
              <w:ind w:firstLine="0" w:firstLineChars="0"/>
              <w:rPr>
                <w:rFonts w:ascii="Times New Roman" w:hAnsi="Times New Roman"/>
                <w:color w:val="auto"/>
                <w:sz w:val="24"/>
                <w:szCs w:val="24"/>
              </w:rPr>
            </w:pPr>
          </w:p>
          <w:p>
            <w:pPr>
              <w:pStyle w:val="9"/>
              <w:wordWrap w:val="0"/>
              <w:spacing w:line="400" w:lineRule="atLeast"/>
              <w:ind w:right="2520" w:rightChars="1200" w:firstLine="0" w:firstLineChars="0"/>
              <w:jc w:val="right"/>
              <w:rPr>
                <w:rFonts w:hint="default" w:ascii="Times New Roman" w:hAnsi="Times New Roman" w:eastAsia="仿宋_GB2312"/>
                <w:color w:val="auto"/>
                <w:sz w:val="24"/>
                <w:szCs w:val="24"/>
              </w:rPr>
            </w:pPr>
          </w:p>
          <w:p>
            <w:pPr>
              <w:pStyle w:val="9"/>
              <w:wordWrap w:val="0"/>
              <w:spacing w:line="400" w:lineRule="atLeast"/>
              <w:ind w:right="2520" w:rightChars="1200" w:firstLine="0" w:firstLineChars="0"/>
              <w:jc w:val="right"/>
              <w:rPr>
                <w:rFonts w:hint="default" w:ascii="Times New Roman" w:hAnsi="Times New Roman" w:eastAsia="仿宋_GB2312"/>
                <w:color w:val="auto"/>
                <w:sz w:val="24"/>
                <w:szCs w:val="24"/>
              </w:rPr>
            </w:pPr>
          </w:p>
          <w:p>
            <w:pPr>
              <w:pStyle w:val="9"/>
              <w:wordWrap w:val="0"/>
              <w:spacing w:line="400" w:lineRule="atLeast"/>
              <w:ind w:right="2520" w:rightChars="1200" w:firstLine="0" w:firstLineChars="0"/>
              <w:jc w:val="right"/>
              <w:rPr>
                <w:rFonts w:hint="default" w:ascii="Times New Roman" w:hAnsi="Times New Roman" w:eastAsia="仿宋_GB2312"/>
                <w:color w:val="auto"/>
                <w:sz w:val="24"/>
                <w:szCs w:val="24"/>
              </w:rPr>
            </w:pPr>
          </w:p>
          <w:p>
            <w:pPr>
              <w:pStyle w:val="9"/>
              <w:wordWrap w:val="0"/>
              <w:spacing w:line="400" w:lineRule="atLeast"/>
              <w:ind w:right="2520" w:rightChars="1200" w:firstLine="0" w:firstLineChars="0"/>
              <w:jc w:val="right"/>
              <w:rPr>
                <w:rFonts w:ascii="Times New Roman" w:hAnsi="Times New Roman" w:eastAsia="仿宋_GB2312"/>
                <w:color w:val="auto"/>
                <w:sz w:val="24"/>
                <w:szCs w:val="24"/>
              </w:rPr>
            </w:pPr>
            <w:r>
              <w:rPr>
                <w:rFonts w:hint="default" w:ascii="Times New Roman" w:hAnsi="Times New Roman" w:eastAsia="仿宋_GB2312"/>
                <w:color w:val="auto"/>
                <w:sz w:val="24"/>
                <w:szCs w:val="24"/>
              </w:rPr>
              <w:t>负责人（签字）：</w:t>
            </w:r>
          </w:p>
          <w:p>
            <w:pPr>
              <w:pStyle w:val="9"/>
              <w:spacing w:line="400" w:lineRule="atLeast"/>
              <w:ind w:right="2520" w:rightChars="1200" w:firstLine="0" w:firstLineChars="0"/>
              <w:jc w:val="right"/>
              <w:rPr>
                <w:rFonts w:ascii="Times New Roman" w:hAnsi="Times New Roman" w:eastAsia="仿宋_GB2312"/>
                <w:color w:val="auto"/>
                <w:sz w:val="24"/>
                <w:szCs w:val="24"/>
              </w:rPr>
            </w:pPr>
            <w:r>
              <w:rPr>
                <w:rFonts w:hint="default" w:ascii="Times New Roman" w:hAnsi="Times New Roman" w:eastAsia="仿宋_GB2312"/>
                <w:color w:val="auto"/>
                <w:sz w:val="24"/>
                <w:szCs w:val="24"/>
              </w:rPr>
              <w:t>年   月   日</w:t>
            </w:r>
          </w:p>
          <w:p>
            <w:pPr>
              <w:pStyle w:val="9"/>
              <w:spacing w:line="340" w:lineRule="atLeast"/>
              <w:ind w:firstLine="0" w:firstLineChars="0"/>
              <w:jc w:val="center"/>
              <w:rPr>
                <w:rFonts w:ascii="Times New Roman" w:hAnsi="Times New Roman" w:eastAsia="仿宋_GB2312"/>
                <w:color w:val="auto"/>
                <w:sz w:val="24"/>
                <w:szCs w:val="24"/>
              </w:rPr>
            </w:pPr>
          </w:p>
        </w:tc>
      </w:tr>
    </w:tbl>
    <w:p>
      <w:pPr>
        <w:pStyle w:val="9"/>
        <w:spacing w:line="340" w:lineRule="atLeast"/>
        <w:ind w:firstLine="281" w:firstLineChars="100"/>
        <w:rPr>
          <w:rFonts w:hint="default" w:ascii="Times New Roman" w:hAnsi="Times New Roman" w:eastAsia="仿宋_GB2312" w:cs="Times New Roman"/>
          <w:b/>
          <w:bCs/>
          <w:color w:val="auto"/>
          <w:kern w:val="2"/>
          <w:sz w:val="28"/>
          <w:szCs w:val="24"/>
          <w:lang w:val="en-US" w:eastAsia="zh-CN" w:bidi="ar-SA"/>
        </w:rPr>
      </w:pPr>
      <w:r>
        <w:rPr>
          <w:rFonts w:hint="default" w:ascii="Times New Roman" w:hAnsi="Times New Roman" w:eastAsia="仿宋_GB2312" w:cs="Times New Roman"/>
          <w:b/>
          <w:bCs/>
          <w:color w:val="auto"/>
          <w:kern w:val="2"/>
          <w:sz w:val="28"/>
          <w:szCs w:val="24"/>
          <w:lang w:val="en-US" w:eastAsia="zh-CN" w:bidi="ar-SA"/>
        </w:rPr>
        <w:t>9.学校审查意见</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522" w:type="dxa"/>
            <w:vAlign w:val="top"/>
          </w:tcPr>
          <w:p>
            <w:pPr>
              <w:pStyle w:val="9"/>
              <w:spacing w:line="340" w:lineRule="atLeast"/>
              <w:ind w:firstLine="0" w:firstLineChars="0"/>
              <w:rPr>
                <w:rFonts w:ascii="Times New Roman" w:hAnsi="Times New Roman"/>
                <w:color w:val="auto"/>
                <w:sz w:val="24"/>
                <w:szCs w:val="24"/>
              </w:rPr>
            </w:pPr>
          </w:p>
          <w:p>
            <w:pPr>
              <w:pStyle w:val="9"/>
              <w:spacing w:line="400" w:lineRule="exact"/>
              <w:ind w:firstLine="480"/>
              <w:rPr>
                <w:rFonts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该课程内容及上传的申报材料无危害国家安全、涉密及其他不适宜公开传播的内容，思想导向正确，不存在思想性问题。</w:t>
            </w:r>
          </w:p>
          <w:p>
            <w:pPr>
              <w:pStyle w:val="9"/>
              <w:spacing w:line="400" w:lineRule="exact"/>
              <w:ind w:firstLine="480"/>
              <w:rPr>
                <w:rFonts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该课程团队负责人及成员</w:t>
            </w:r>
            <w:r>
              <w:rPr>
                <w:rFonts w:hint="eastAsia" w:ascii="Times New Roman" w:hAnsi="Times New Roman" w:eastAsia="仿宋_GB2312" w:cs="Times New Roman"/>
                <w:color w:val="auto"/>
                <w:sz w:val="24"/>
                <w:szCs w:val="24"/>
                <w:lang w:val="en-US" w:eastAsia="zh-CN"/>
              </w:rPr>
              <w:t>政治立场坚定，</w:t>
            </w:r>
            <w:r>
              <w:rPr>
                <w:rFonts w:hint="default" w:ascii="Times New Roman" w:hAnsi="Times New Roman" w:eastAsia="仿宋_GB2312" w:cs="Times New Roman"/>
                <w:color w:val="auto"/>
                <w:sz w:val="24"/>
                <w:szCs w:val="24"/>
              </w:rPr>
              <w:t>遵纪守法，无违法违纪行为，不存在师德师风问题、学术不端等问题，五年内未出现过重大教学事故。</w:t>
            </w:r>
          </w:p>
          <w:p>
            <w:pPr>
              <w:pStyle w:val="9"/>
              <w:spacing w:line="400" w:lineRule="exact"/>
              <w:ind w:firstLine="480"/>
              <w:rPr>
                <w:rFonts w:ascii="Times New Roman" w:hAnsi="Times New Roman" w:eastAsia="仿宋_GB2312" w:cs="Times New Roman"/>
                <w:color w:val="auto"/>
                <w:sz w:val="24"/>
                <w:szCs w:val="24"/>
              </w:rPr>
            </w:pPr>
          </w:p>
          <w:p>
            <w:pPr>
              <w:pStyle w:val="9"/>
              <w:spacing w:line="400" w:lineRule="exact"/>
              <w:ind w:firstLine="480"/>
              <w:rPr>
                <w:rFonts w:ascii="Times New Roman" w:hAnsi="Times New Roman" w:eastAsia="仿宋_GB2312" w:cs="Times New Roman"/>
                <w:color w:val="auto"/>
                <w:sz w:val="24"/>
                <w:szCs w:val="24"/>
              </w:rPr>
            </w:pPr>
          </w:p>
          <w:p>
            <w:pPr>
              <w:pStyle w:val="9"/>
              <w:spacing w:line="400" w:lineRule="exact"/>
              <w:ind w:firstLine="480"/>
              <w:rPr>
                <w:rFonts w:ascii="Times New Roman" w:hAnsi="Times New Roman" w:eastAsia="仿宋_GB2312" w:cs="Times New Roman"/>
                <w:color w:val="auto"/>
                <w:sz w:val="24"/>
                <w:szCs w:val="24"/>
              </w:rPr>
            </w:pPr>
          </w:p>
          <w:p>
            <w:pPr>
              <w:pStyle w:val="9"/>
              <w:wordWrap w:val="0"/>
              <w:spacing w:line="400" w:lineRule="exact"/>
              <w:ind w:right="2520" w:rightChars="1200" w:firstLine="480"/>
              <w:jc w:val="right"/>
              <w:rPr>
                <w:rFonts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学校党委（盖章）</w:t>
            </w:r>
          </w:p>
          <w:p>
            <w:pPr>
              <w:pStyle w:val="9"/>
              <w:spacing w:line="400" w:lineRule="exact"/>
              <w:ind w:right="2520" w:rightChars="1200" w:firstLine="480"/>
              <w:jc w:val="right"/>
              <w:rPr>
                <w:rFonts w:ascii="Times New Roman" w:hAnsi="Times New Roman" w:eastAsia="仿宋_GB2312" w:cs="Times New Roman"/>
                <w:color w:val="auto"/>
                <w:sz w:val="24"/>
                <w:szCs w:val="24"/>
              </w:rPr>
            </w:pPr>
            <w:r>
              <w:rPr>
                <w:rFonts w:hint="default" w:ascii="Times New Roman" w:hAnsi="Times New Roman" w:eastAsia="仿宋_GB2312"/>
                <w:color w:val="auto"/>
                <w:sz w:val="24"/>
                <w:szCs w:val="24"/>
              </w:rPr>
              <w:t>年   月   日</w:t>
            </w:r>
          </w:p>
          <w:p>
            <w:pPr>
              <w:pStyle w:val="9"/>
              <w:spacing w:line="340" w:lineRule="atLeast"/>
              <w:ind w:firstLine="0" w:firstLineChars="0"/>
              <w:rPr>
                <w:rFonts w:ascii="Times New Roman" w:hAnsi="Times New Roman"/>
                <w:color w:val="auto"/>
                <w:sz w:val="24"/>
                <w:szCs w:val="24"/>
              </w:rPr>
            </w:pPr>
          </w:p>
        </w:tc>
      </w:tr>
    </w:tbl>
    <w:p>
      <w:pPr>
        <w:pStyle w:val="9"/>
        <w:spacing w:line="340" w:lineRule="atLeast"/>
        <w:ind w:firstLine="281" w:firstLineChars="100"/>
        <w:rPr>
          <w:rFonts w:ascii="Times New Roman" w:hAnsi="Times New Roman" w:eastAsia="黑体"/>
          <w:color w:val="auto"/>
          <w:sz w:val="24"/>
          <w:szCs w:val="24"/>
        </w:rPr>
      </w:pPr>
      <w:r>
        <w:rPr>
          <w:rFonts w:hint="default" w:ascii="Times New Roman" w:hAnsi="Times New Roman" w:eastAsia="仿宋_GB2312" w:cs="Times New Roman"/>
          <w:b/>
          <w:bCs/>
          <w:color w:val="auto"/>
          <w:kern w:val="2"/>
          <w:sz w:val="28"/>
          <w:szCs w:val="24"/>
          <w:lang w:val="en-US" w:eastAsia="zh-CN" w:bidi="ar-SA"/>
        </w:rPr>
        <w:t>10.申报学校承诺及推荐意见</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2" w:hRule="atLeast"/>
          <w:jc w:val="center"/>
        </w:trPr>
        <w:tc>
          <w:tcPr>
            <w:tcW w:w="8522" w:type="dxa"/>
            <w:vAlign w:val="top"/>
          </w:tcPr>
          <w:p>
            <w:pPr>
              <w:spacing w:line="400" w:lineRule="exact"/>
              <w:ind w:firstLine="480" w:firstLineChars="200"/>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学校对课程有关信息及课程负责人填报的内容进行了核实，保证真实性。经对该课程评审评价，择优申报推荐。</w:t>
            </w:r>
          </w:p>
          <w:p>
            <w:pPr>
              <w:spacing w:line="400" w:lineRule="exact"/>
              <w:ind w:firstLine="480" w:firstLineChars="200"/>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该课程如果被认定为“省级</w:t>
            </w:r>
            <w:r>
              <w:rPr>
                <w:rFonts w:hint="eastAsia" w:ascii="Times New Roman" w:hAnsi="Times New Roman" w:eastAsia="仿宋_GB2312" w:cs="Times New Roman"/>
                <w:color w:val="auto"/>
                <w:sz w:val="24"/>
                <w:lang w:val="en-US" w:eastAsia="zh-CN"/>
              </w:rPr>
              <w:t>课程思政示范</w:t>
            </w:r>
            <w:r>
              <w:rPr>
                <w:rFonts w:hint="default" w:ascii="Times New Roman" w:hAnsi="Times New Roman" w:eastAsia="仿宋_GB2312" w:cs="Times New Roman"/>
                <w:color w:val="auto"/>
                <w:sz w:val="24"/>
              </w:rPr>
              <w:t>课程”，学校承诺为课程团队提供政策、经费等方面的支持，确保该课程继续建设五年。学校同意课程建设和改革成果在指定的网站上公开展示和分享。学校将监督课程教学团队经审核程序后更新资源和数据。</w:t>
            </w:r>
          </w:p>
          <w:p>
            <w:pPr>
              <w:spacing w:line="400" w:lineRule="exact"/>
              <w:ind w:right="1680"/>
              <w:rPr>
                <w:rFonts w:ascii="Times New Roman" w:hAnsi="Times New Roman" w:eastAsia="仿宋_GB2312" w:cs="Times New Roman"/>
                <w:color w:val="auto"/>
                <w:sz w:val="24"/>
              </w:rPr>
            </w:pPr>
          </w:p>
          <w:p>
            <w:pPr>
              <w:spacing w:line="400" w:lineRule="exact"/>
              <w:ind w:right="1680"/>
              <w:rPr>
                <w:rFonts w:ascii="Times New Roman" w:hAnsi="Times New Roman" w:eastAsia="仿宋_GB2312" w:cs="Times New Roman"/>
                <w:color w:val="auto"/>
                <w:sz w:val="24"/>
              </w:rPr>
            </w:pPr>
          </w:p>
          <w:p>
            <w:pPr>
              <w:spacing w:line="400" w:lineRule="exact"/>
              <w:ind w:right="1680"/>
              <w:rPr>
                <w:rFonts w:ascii="Times New Roman" w:hAnsi="Times New Roman" w:eastAsia="仿宋_GB2312" w:cs="Times New Roman"/>
                <w:color w:val="auto"/>
                <w:sz w:val="24"/>
              </w:rPr>
            </w:pPr>
          </w:p>
          <w:p>
            <w:pPr>
              <w:wordWrap w:val="0"/>
              <w:spacing w:line="400" w:lineRule="exact"/>
              <w:ind w:right="2520" w:rightChars="1200"/>
              <w:jc w:val="righ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主管校领导签字：</w:t>
            </w:r>
          </w:p>
          <w:p>
            <w:pPr>
              <w:wordWrap w:val="0"/>
              <w:spacing w:line="400" w:lineRule="exact"/>
              <w:ind w:right="2520" w:rightChars="1200"/>
              <w:jc w:val="righ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（学校公章）</w:t>
            </w:r>
          </w:p>
          <w:p>
            <w:pPr>
              <w:wordWrap w:val="0"/>
              <w:spacing w:line="400" w:lineRule="exact"/>
              <w:ind w:right="2520" w:rightChars="1200"/>
              <w:jc w:val="right"/>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rPr>
              <w:t>年   月   日</w:t>
            </w:r>
          </w:p>
        </w:tc>
      </w:tr>
    </w:tbl>
    <w:p>
      <w:pPr>
        <w:jc w:val="left"/>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附件</w:t>
      </w:r>
      <w:r>
        <w:rPr>
          <w:rFonts w:hint="eastAsia" w:eastAsia="黑体" w:cs="Times New Roman"/>
          <w:sz w:val="32"/>
          <w:szCs w:val="32"/>
          <w:lang w:val="en-US" w:eastAsia="zh-CN"/>
        </w:rPr>
        <w:t>4</w:t>
      </w:r>
    </w:p>
    <w:p>
      <w:pPr>
        <w:jc w:val="center"/>
        <w:rPr>
          <w:rFonts w:hint="default" w:ascii="Times New Roman" w:hAnsi="Times New Roman" w:eastAsia="方正小标宋简体" w:cs="Times New Roman"/>
          <w:sz w:val="48"/>
          <w:szCs w:val="48"/>
        </w:rPr>
      </w:pPr>
    </w:p>
    <w:p>
      <w:pPr>
        <w:jc w:val="center"/>
        <w:rPr>
          <w:rFonts w:hint="default" w:ascii="Times New Roman" w:hAnsi="Times New Roman" w:eastAsia="方正小标宋简体" w:cs="Times New Roman"/>
          <w:sz w:val="48"/>
          <w:szCs w:val="48"/>
          <w:lang w:val="en-US" w:eastAsia="zh-CN"/>
        </w:rPr>
      </w:pPr>
      <w:r>
        <w:rPr>
          <w:rFonts w:hint="default" w:ascii="Times New Roman" w:hAnsi="Times New Roman" w:eastAsia="方正小标宋简体" w:cs="Times New Roman"/>
          <w:sz w:val="48"/>
          <w:szCs w:val="48"/>
        </w:rPr>
        <w:t>浙江省高等</w:t>
      </w:r>
      <w:r>
        <w:rPr>
          <w:rFonts w:hint="default" w:ascii="Times New Roman" w:hAnsi="Times New Roman" w:eastAsia="方正小标宋简体" w:cs="Times New Roman"/>
          <w:sz w:val="48"/>
          <w:szCs w:val="48"/>
          <w:lang w:val="en-US" w:eastAsia="zh-CN"/>
        </w:rPr>
        <w:t>学校</w:t>
      </w:r>
      <w:r>
        <w:rPr>
          <w:rFonts w:hint="default" w:ascii="Times New Roman" w:hAnsi="Times New Roman" w:eastAsia="方正小标宋简体" w:cs="Times New Roman"/>
          <w:sz w:val="48"/>
          <w:szCs w:val="48"/>
        </w:rPr>
        <w:t>课程思政</w:t>
      </w:r>
      <w:r>
        <w:rPr>
          <w:rFonts w:hint="default" w:ascii="Times New Roman" w:hAnsi="Times New Roman" w:eastAsia="方正小标宋简体" w:cs="Times New Roman"/>
          <w:sz w:val="48"/>
          <w:szCs w:val="48"/>
          <w:lang w:val="en-US" w:eastAsia="zh-CN"/>
        </w:rPr>
        <w:t>教学研究项目</w:t>
      </w:r>
    </w:p>
    <w:p>
      <w:pPr>
        <w:jc w:val="center"/>
        <w:rPr>
          <w:rFonts w:hint="default" w:ascii="Times New Roman" w:hAnsi="Times New Roman" w:eastAsia="方正小标宋简体" w:cs="Times New Roman"/>
          <w:sz w:val="48"/>
          <w:szCs w:val="48"/>
          <w:lang w:val="en-US" w:eastAsia="zh-CN"/>
        </w:rPr>
      </w:pPr>
      <w:r>
        <w:rPr>
          <w:rFonts w:hint="default" w:ascii="Times New Roman" w:hAnsi="Times New Roman" w:eastAsia="方正小标宋简体" w:cs="Times New Roman"/>
          <w:sz w:val="48"/>
          <w:szCs w:val="48"/>
        </w:rPr>
        <w:t xml:space="preserve">申 </w:t>
      </w:r>
      <w:r>
        <w:rPr>
          <w:rFonts w:hint="default" w:ascii="Times New Roman" w:hAnsi="Times New Roman" w:eastAsia="方正小标宋简体" w:cs="Times New Roman"/>
          <w:sz w:val="48"/>
          <w:szCs w:val="48"/>
          <w:lang w:val="en-US" w:eastAsia="zh-CN"/>
        </w:rPr>
        <w:t>报</w:t>
      </w:r>
      <w:r>
        <w:rPr>
          <w:rFonts w:hint="default" w:ascii="Times New Roman" w:hAnsi="Times New Roman" w:eastAsia="方正小标宋简体" w:cs="Times New Roman"/>
          <w:sz w:val="48"/>
          <w:szCs w:val="48"/>
        </w:rPr>
        <w:t xml:space="preserve"> 书</w:t>
      </w:r>
    </w:p>
    <w:p>
      <w:pPr>
        <w:tabs>
          <w:tab w:val="left" w:pos="1926"/>
        </w:tabs>
        <w:snapToGrid w:val="0"/>
        <w:spacing w:line="243" w:lineRule="atLeast"/>
        <w:jc w:val="left"/>
      </w:pPr>
    </w:p>
    <w:p>
      <w:pPr>
        <w:tabs>
          <w:tab w:val="left" w:pos="1926"/>
        </w:tabs>
        <w:snapToGrid w:val="0"/>
        <w:spacing w:line="243" w:lineRule="atLeast"/>
        <w:jc w:val="left"/>
      </w:pPr>
    </w:p>
    <w:p>
      <w:pPr>
        <w:tabs>
          <w:tab w:val="left" w:pos="1926"/>
        </w:tabs>
        <w:snapToGrid w:val="0"/>
        <w:spacing w:line="243" w:lineRule="atLeast"/>
        <w:jc w:val="left"/>
        <w:rPr>
          <w:rFonts w:hint="default" w:ascii="Times New Roman" w:hAnsi="Times New Roman" w:eastAsia="方正小标宋简体" w:cs="Times New Roman"/>
          <w:sz w:val="48"/>
          <w:szCs w:val="48"/>
        </w:rPr>
      </w:pPr>
    </w:p>
    <w:p>
      <w:pPr>
        <w:snapToGrid w:val="0"/>
        <w:spacing w:line="360" w:lineRule="auto"/>
        <w:ind w:firstLine="1234" w:firstLineChars="343"/>
        <w:rPr>
          <w:rFonts w:ascii="Times New Roman"/>
          <w:sz w:val="36"/>
          <w:szCs w:val="32"/>
        </w:rPr>
      </w:pP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b/>
          <w:bCs/>
          <w:sz w:val="52"/>
          <w:szCs w:val="52"/>
        </w:rPr>
      </w:pP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项目</w:t>
      </w:r>
      <w:r>
        <w:rPr>
          <w:rFonts w:hint="default" w:ascii="Times New Roman" w:hAnsi="Times New Roman" w:eastAsia="黑体" w:cs="Times New Roman"/>
          <w:sz w:val="32"/>
          <w:szCs w:val="36"/>
        </w:rPr>
        <w:t>名称：</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项目</w:t>
      </w:r>
      <w:r>
        <w:rPr>
          <w:rFonts w:hint="default" w:ascii="Times New Roman" w:hAnsi="Times New Roman" w:eastAsia="黑体" w:cs="Times New Roman"/>
          <w:sz w:val="32"/>
          <w:szCs w:val="36"/>
        </w:rPr>
        <w:t>负责人：</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联系电话：</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sz w:val="32"/>
          <w:szCs w:val="36"/>
          <w:lang w:val="en-US" w:eastAsia="zh-CN"/>
        </w:rPr>
      </w:pPr>
      <w:r>
        <w:rPr>
          <w:rFonts w:hint="eastAsia" w:ascii="Times New Roman" w:hAnsi="Times New Roman" w:eastAsia="黑体" w:cs="Times New Roman"/>
          <w:sz w:val="32"/>
          <w:szCs w:val="36"/>
          <w:lang w:val="en-US" w:eastAsia="zh-CN"/>
        </w:rPr>
        <w:t>电子邮箱：</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申报学校：</w:t>
      </w:r>
    </w:p>
    <w:p>
      <w:pPr>
        <w:keepNext w:val="0"/>
        <w:keepLines w:val="0"/>
        <w:pageBreakBefore w:val="0"/>
        <w:widowControl w:val="0"/>
        <w:kinsoku/>
        <w:wordWrap/>
        <w:overflowPunct/>
        <w:topLinePunct w:val="0"/>
        <w:autoSpaceDE/>
        <w:autoSpaceDN/>
        <w:bidi w:val="0"/>
        <w:adjustRightInd/>
        <w:spacing w:line="360" w:lineRule="auto"/>
        <w:ind w:right="28" w:firstLine="1280" w:firstLineChars="400"/>
        <w:textAlignment w:val="auto"/>
        <w:rPr>
          <w:rFonts w:ascii="Times New Roman" w:hAnsi="Times New Roman" w:eastAsia="仿宋_GB2312" w:cs="Times New Roman"/>
          <w:sz w:val="32"/>
          <w:szCs w:val="36"/>
          <w:u w:val="single"/>
        </w:rPr>
      </w:pPr>
      <w:r>
        <w:rPr>
          <w:rFonts w:hint="default" w:ascii="Times New Roman" w:hAnsi="Times New Roman" w:eastAsia="黑体" w:cs="Times New Roman"/>
          <w:sz w:val="32"/>
          <w:szCs w:val="36"/>
        </w:rPr>
        <w:t>填表日期：</w:t>
      </w:r>
    </w:p>
    <w:p>
      <w:pPr>
        <w:keepNext w:val="0"/>
        <w:keepLines w:val="0"/>
        <w:pageBreakBefore w:val="0"/>
        <w:widowControl w:val="0"/>
        <w:kinsoku/>
        <w:wordWrap/>
        <w:overflowPunct/>
        <w:topLinePunct w:val="0"/>
        <w:autoSpaceDE/>
        <w:autoSpaceDN/>
        <w:bidi w:val="0"/>
        <w:adjustRightInd/>
        <w:snapToGrid w:val="0"/>
        <w:spacing w:line="240" w:lineRule="auto"/>
        <w:ind w:firstLine="539"/>
        <w:jc w:val="center"/>
        <w:textAlignment w:val="auto"/>
        <w:rPr>
          <w:rFonts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jc w:val="both"/>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浙江省教育厅</w:t>
      </w:r>
    </w:p>
    <w:p>
      <w:pPr>
        <w:snapToGrid w:val="0"/>
        <w:spacing w:line="240" w:lineRule="atLeast"/>
        <w:ind w:firstLine="539"/>
        <w:jc w:val="center"/>
        <w:rPr>
          <w:rFonts w:eastAsia="楷体_GB2312"/>
          <w:sz w:val="32"/>
        </w:rPr>
      </w:pPr>
      <w:r>
        <w:rPr>
          <w:rFonts w:hint="default" w:ascii="Times New Roman" w:hAnsi="Times New Roman" w:eastAsia="黑体" w:cs="Times New Roman"/>
          <w:sz w:val="32"/>
          <w:szCs w:val="32"/>
        </w:rPr>
        <w:t>202</w:t>
      </w:r>
      <w:r>
        <w:rPr>
          <w:rFonts w:hint="eastAsia" w:eastAsia="黑体" w:cs="Times New Roman"/>
          <w:sz w:val="32"/>
          <w:szCs w:val="32"/>
          <w:lang w:val="en-US" w:eastAsia="zh-CN"/>
        </w:rPr>
        <w:t>2</w:t>
      </w:r>
      <w:r>
        <w:rPr>
          <w:rFonts w:ascii="Times New Roman" w:hAnsi="Times New Roman" w:eastAsia="黑体" w:cs="Times New Roman"/>
          <w:sz w:val="32"/>
          <w:szCs w:val="32"/>
        </w:rPr>
        <w:t>年</w:t>
      </w:r>
      <w:r>
        <w:rPr>
          <w:rFonts w:hint="eastAsia" w:eastAsia="黑体" w:cs="Times New Roman"/>
          <w:sz w:val="32"/>
          <w:szCs w:val="32"/>
          <w:lang w:val="en-US" w:eastAsia="zh-CN"/>
        </w:rPr>
        <w:t>6</w:t>
      </w:r>
      <w:r>
        <w:rPr>
          <w:rFonts w:ascii="Times New Roman" w:hAnsi="Times New Roman" w:eastAsia="黑体" w:cs="Times New Roman"/>
          <w:sz w:val="32"/>
          <w:szCs w:val="32"/>
        </w:rPr>
        <w:t>月</w:t>
      </w:r>
    </w:p>
    <w:p>
      <w:pPr>
        <w:snapToGrid w:val="0"/>
        <w:spacing w:line="544" w:lineRule="atLeast"/>
        <w:textAlignment w:val="baseline"/>
        <w:rPr>
          <w:rFonts w:hint="default" w:eastAsia="仿宋_GB2312"/>
          <w:b/>
          <w:sz w:val="28"/>
          <w:lang w:val="en-US" w:eastAsia="zh-CN"/>
        </w:rPr>
      </w:pPr>
      <w:r>
        <w:rPr>
          <w:rFonts w:hint="eastAsia" w:eastAsia="仿宋_GB2312"/>
          <w:b/>
          <w:sz w:val="28"/>
          <w:lang w:val="en-US" w:eastAsia="zh-CN"/>
        </w:rPr>
        <w:t>1.基本情况</w:t>
      </w:r>
    </w:p>
    <w:tbl>
      <w:tblPr>
        <w:tblStyle w:val="6"/>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1"/>
        <w:gridCol w:w="1155"/>
        <w:gridCol w:w="315"/>
        <w:gridCol w:w="336"/>
        <w:gridCol w:w="366"/>
        <w:gridCol w:w="96"/>
        <w:gridCol w:w="605"/>
        <w:gridCol w:w="188"/>
        <w:gridCol w:w="39"/>
        <w:gridCol w:w="147"/>
        <w:gridCol w:w="647"/>
        <w:gridCol w:w="183"/>
        <w:gridCol w:w="232"/>
        <w:gridCol w:w="222"/>
        <w:gridCol w:w="841"/>
        <w:gridCol w:w="265"/>
        <w:gridCol w:w="641"/>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jc w:val="center"/>
        </w:trPr>
        <w:tc>
          <w:tcPr>
            <w:tcW w:w="646" w:type="dxa"/>
            <w:vMerge w:val="restart"/>
            <w:vAlign w:val="center"/>
          </w:tcPr>
          <w:p>
            <w:pPr>
              <w:snapToGrid w:val="0"/>
              <w:spacing w:line="320" w:lineRule="exact"/>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简</w:t>
            </w:r>
          </w:p>
          <w:p>
            <w:pPr>
              <w:snapToGrid w:val="0"/>
              <w:spacing w:line="320" w:lineRule="exact"/>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况</w:t>
            </w:r>
          </w:p>
        </w:tc>
        <w:tc>
          <w:tcPr>
            <w:tcW w:w="1381" w:type="dxa"/>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327" w:type="dxa"/>
            <w:gridSpan w:val="17"/>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起止年月</w:t>
            </w:r>
          </w:p>
        </w:tc>
        <w:tc>
          <w:tcPr>
            <w:tcW w:w="7327" w:type="dxa"/>
            <w:gridSpan w:val="17"/>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jc w:val="center"/>
        </w:trPr>
        <w:tc>
          <w:tcPr>
            <w:tcW w:w="646" w:type="dxa"/>
            <w:vMerge w:val="restart"/>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申</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请</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人</w:t>
            </w:r>
          </w:p>
        </w:tc>
        <w:tc>
          <w:tcPr>
            <w:tcW w:w="1381" w:type="dxa"/>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   名</w:t>
            </w:r>
          </w:p>
        </w:tc>
        <w:tc>
          <w:tcPr>
            <w:tcW w:w="2172" w:type="dxa"/>
            <w:gridSpan w:val="4"/>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928" w:type="dxa"/>
            <w:gridSpan w:val="4"/>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性别</w:t>
            </w:r>
          </w:p>
        </w:tc>
        <w:tc>
          <w:tcPr>
            <w:tcW w:w="977" w:type="dxa"/>
            <w:gridSpan w:val="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295" w:type="dxa"/>
            <w:gridSpan w:val="3"/>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出生年月</w:t>
            </w:r>
          </w:p>
        </w:tc>
        <w:tc>
          <w:tcPr>
            <w:tcW w:w="1955" w:type="dxa"/>
            <w:gridSpan w:val="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2851" w:type="dxa"/>
            <w:gridSpan w:val="3"/>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专业技术职务/行政职务</w:t>
            </w:r>
          </w:p>
        </w:tc>
        <w:tc>
          <w:tcPr>
            <w:tcW w:w="163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2272"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最终学位/授予国家</w:t>
            </w:r>
          </w:p>
        </w:tc>
        <w:tc>
          <w:tcPr>
            <w:tcW w:w="1955" w:type="dxa"/>
            <w:gridSpan w:val="3"/>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restart"/>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主要教学</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工作简历</w:t>
            </w: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时间</w:t>
            </w:r>
          </w:p>
        </w:tc>
        <w:tc>
          <w:tcPr>
            <w:tcW w:w="1591" w:type="dxa"/>
            <w:gridSpan w:val="5"/>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课程名称</w:t>
            </w:r>
          </w:p>
        </w:tc>
        <w:tc>
          <w:tcPr>
            <w:tcW w:w="147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授课对象</w:t>
            </w:r>
          </w:p>
        </w:tc>
        <w:tc>
          <w:tcPr>
            <w:tcW w:w="1106"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学时</w:t>
            </w: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591" w:type="dxa"/>
            <w:gridSpan w:val="5"/>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106"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591" w:type="dxa"/>
            <w:gridSpan w:val="5"/>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106"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591" w:type="dxa"/>
            <w:gridSpan w:val="5"/>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106"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591" w:type="dxa"/>
            <w:gridSpan w:val="5"/>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6"/>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106"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restart"/>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主要教学改革和科学研究工作简历</w:t>
            </w: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时间</w:t>
            </w: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47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4167" w:type="dxa"/>
            <w:gridSpan w:val="13"/>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690" w:type="dxa"/>
            <w:gridSpan w:val="2"/>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jc w:val="center"/>
        </w:trPr>
        <w:tc>
          <w:tcPr>
            <w:tcW w:w="646" w:type="dxa"/>
            <w:vMerge w:val="restart"/>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组</w:t>
            </w:r>
          </w:p>
        </w:tc>
        <w:tc>
          <w:tcPr>
            <w:tcW w:w="1381" w:type="dxa"/>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总</w:t>
            </w:r>
            <w:r>
              <w:rPr>
                <w:rFonts w:hint="default" w:ascii="Times New Roman" w:hAnsi="Times New Roman" w:eastAsia="仿宋_GB2312" w:cs="Times New Roman"/>
                <w:color w:val="auto"/>
                <w:sz w:val="24"/>
                <w:szCs w:val="24"/>
              </w:rPr>
              <w:t>人数</w:t>
            </w:r>
            <w:r>
              <w:rPr>
                <w:rFonts w:hint="default" w:ascii="Times New Roman" w:hAnsi="Times New Roman" w:eastAsia="仿宋_GB2312" w:cs="Times New Roman"/>
                <w:color w:val="auto"/>
                <w:sz w:val="24"/>
                <w:szCs w:val="24"/>
                <w:lang w:eastAsia="zh-CN"/>
              </w:rPr>
              <w:t>（人）</w:t>
            </w:r>
          </w:p>
        </w:tc>
        <w:tc>
          <w:tcPr>
            <w:tcW w:w="1155" w:type="dxa"/>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高级</w:t>
            </w:r>
            <w:r>
              <w:rPr>
                <w:rFonts w:hint="default" w:ascii="Times New Roman" w:hAnsi="Times New Roman" w:eastAsia="仿宋_GB2312" w:cs="Times New Roman"/>
                <w:color w:val="auto"/>
                <w:sz w:val="24"/>
                <w:szCs w:val="24"/>
                <w:lang w:eastAsia="zh-CN"/>
              </w:rPr>
              <w:t>职称占比（</w:t>
            </w:r>
            <w:r>
              <w:rPr>
                <w:rFonts w:hint="default" w:ascii="Times New Roman" w:hAnsi="Times New Roman" w:eastAsia="仿宋_GB2312" w:cs="Times New Roman"/>
                <w:color w:val="auto"/>
                <w:sz w:val="24"/>
                <w:szCs w:val="24"/>
                <w:lang w:val="en-US" w:eastAsia="zh-CN"/>
              </w:rPr>
              <w:t>%</w:t>
            </w:r>
            <w:r>
              <w:rPr>
                <w:rFonts w:hint="default" w:ascii="Times New Roman" w:hAnsi="Times New Roman" w:eastAsia="仿宋_GB2312" w:cs="Times New Roman"/>
                <w:color w:val="auto"/>
                <w:sz w:val="24"/>
                <w:szCs w:val="24"/>
                <w:lang w:eastAsia="zh-CN"/>
              </w:rPr>
              <w:t>）</w:t>
            </w:r>
          </w:p>
        </w:tc>
        <w:tc>
          <w:tcPr>
            <w:tcW w:w="1113" w:type="dxa"/>
            <w:gridSpan w:val="4"/>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中</w:t>
            </w:r>
            <w:r>
              <w:rPr>
                <w:rFonts w:hint="default" w:ascii="Times New Roman" w:hAnsi="Times New Roman" w:eastAsia="仿宋_GB2312" w:cs="Times New Roman"/>
                <w:color w:val="auto"/>
                <w:sz w:val="24"/>
                <w:szCs w:val="24"/>
              </w:rPr>
              <w:t>级</w:t>
            </w:r>
            <w:r>
              <w:rPr>
                <w:rFonts w:hint="default" w:ascii="Times New Roman" w:hAnsi="Times New Roman" w:eastAsia="仿宋_GB2312" w:cs="Times New Roman"/>
                <w:color w:val="auto"/>
                <w:sz w:val="24"/>
                <w:szCs w:val="24"/>
                <w:lang w:eastAsia="zh-CN"/>
              </w:rPr>
              <w:t>职称占比（</w:t>
            </w:r>
            <w:r>
              <w:rPr>
                <w:rFonts w:hint="default" w:ascii="Times New Roman" w:hAnsi="Times New Roman" w:eastAsia="仿宋_GB2312" w:cs="Times New Roman"/>
                <w:color w:val="auto"/>
                <w:sz w:val="24"/>
                <w:szCs w:val="24"/>
                <w:lang w:val="en-US" w:eastAsia="zh-CN"/>
              </w:rPr>
              <w:t>%</w:t>
            </w:r>
            <w:r>
              <w:rPr>
                <w:rFonts w:hint="default" w:ascii="Times New Roman" w:hAnsi="Times New Roman" w:eastAsia="仿宋_GB2312" w:cs="Times New Roman"/>
                <w:color w:val="auto"/>
                <w:sz w:val="24"/>
                <w:szCs w:val="24"/>
                <w:lang w:eastAsia="zh-CN"/>
              </w:rPr>
              <w:t>）</w:t>
            </w:r>
          </w:p>
        </w:tc>
        <w:tc>
          <w:tcPr>
            <w:tcW w:w="979" w:type="dxa"/>
            <w:gridSpan w:val="4"/>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初级职称占比（</w:t>
            </w:r>
            <w:r>
              <w:rPr>
                <w:rFonts w:hint="default" w:ascii="Times New Roman" w:hAnsi="Times New Roman" w:eastAsia="仿宋_GB2312" w:cs="Times New Roman"/>
                <w:color w:val="auto"/>
                <w:sz w:val="24"/>
                <w:szCs w:val="24"/>
                <w:lang w:val="en-US" w:eastAsia="zh-CN"/>
              </w:rPr>
              <w:t>%</w:t>
            </w:r>
            <w:r>
              <w:rPr>
                <w:rFonts w:hint="default" w:ascii="Times New Roman" w:hAnsi="Times New Roman" w:eastAsia="仿宋_GB2312" w:cs="Times New Roman"/>
                <w:color w:val="auto"/>
                <w:sz w:val="24"/>
                <w:szCs w:val="24"/>
                <w:lang w:eastAsia="zh-CN"/>
              </w:rPr>
              <w:t>）</w:t>
            </w:r>
          </w:p>
        </w:tc>
        <w:tc>
          <w:tcPr>
            <w:tcW w:w="1062" w:type="dxa"/>
            <w:gridSpan w:val="3"/>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博士</w:t>
            </w:r>
            <w:r>
              <w:rPr>
                <w:rFonts w:hint="default" w:ascii="Times New Roman" w:hAnsi="Times New Roman" w:eastAsia="仿宋_GB2312" w:cs="Times New Roman"/>
                <w:color w:val="auto"/>
                <w:sz w:val="24"/>
                <w:szCs w:val="24"/>
                <w:lang w:eastAsia="zh-CN"/>
              </w:rPr>
              <w:t>占比（</w:t>
            </w:r>
            <w:r>
              <w:rPr>
                <w:rFonts w:hint="default" w:ascii="Times New Roman" w:hAnsi="Times New Roman" w:eastAsia="仿宋_GB2312" w:cs="Times New Roman"/>
                <w:color w:val="auto"/>
                <w:sz w:val="24"/>
                <w:szCs w:val="24"/>
                <w:lang w:val="en-US" w:eastAsia="zh-CN"/>
              </w:rPr>
              <w:t>%</w:t>
            </w:r>
            <w:r>
              <w:rPr>
                <w:rFonts w:hint="default" w:ascii="Times New Roman" w:hAnsi="Times New Roman" w:eastAsia="仿宋_GB2312" w:cs="Times New Roman"/>
                <w:color w:val="auto"/>
                <w:sz w:val="24"/>
                <w:szCs w:val="24"/>
                <w:lang w:eastAsia="zh-CN"/>
              </w:rPr>
              <w:t>）</w:t>
            </w:r>
          </w:p>
        </w:tc>
        <w:tc>
          <w:tcPr>
            <w:tcW w:w="1063" w:type="dxa"/>
            <w:gridSpan w:val="2"/>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lang w:eastAsia="zh-CN"/>
              </w:rPr>
              <w:t>硕士占比（</w:t>
            </w:r>
            <w:r>
              <w:rPr>
                <w:rFonts w:hint="default" w:ascii="Times New Roman" w:hAnsi="Times New Roman" w:eastAsia="仿宋_GB2312" w:cs="Times New Roman"/>
                <w:color w:val="auto"/>
                <w:sz w:val="24"/>
                <w:szCs w:val="24"/>
                <w:lang w:val="en-US" w:eastAsia="zh-CN"/>
              </w:rPr>
              <w:t>%）</w:t>
            </w:r>
          </w:p>
        </w:tc>
        <w:tc>
          <w:tcPr>
            <w:tcW w:w="1955" w:type="dxa"/>
            <w:gridSpan w:val="3"/>
            <w:vAlign w:val="center"/>
          </w:tcPr>
          <w:p>
            <w:pPr>
              <w:snapToGrid w:val="0"/>
              <w:spacing w:line="320" w:lineRule="exact"/>
              <w:jc w:val="center"/>
              <w:textAlignment w:val="baseline"/>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color w:val="auto"/>
                <w:sz w:val="24"/>
                <w:szCs w:val="24"/>
              </w:rPr>
              <w:t>参加单位数</w:t>
            </w:r>
            <w:r>
              <w:rPr>
                <w:rFonts w:hint="default" w:ascii="Times New Roman" w:hAnsi="Times New Roman" w:eastAsia="仿宋_GB2312" w:cs="Times New Roman"/>
                <w:color w:val="auto"/>
                <w:sz w:val="24"/>
                <w:szCs w:val="24"/>
                <w:lang w:eastAsia="zh-CN"/>
              </w:rPr>
              <w:t>（不含本单位）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hint="default" w:ascii="Times New Roman" w:hAnsi="Times New Roman" w:eastAsia="仿宋_GB2312" w:cs="Times New Roman"/>
                <w:sz w:val="24"/>
                <w:szCs w:val="24"/>
              </w:rPr>
            </w:pPr>
          </w:p>
        </w:tc>
        <w:tc>
          <w:tcPr>
            <w:tcW w:w="1381" w:type="dxa"/>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1155" w:type="dxa"/>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1113" w:type="dxa"/>
            <w:gridSpan w:val="4"/>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979" w:type="dxa"/>
            <w:gridSpan w:val="4"/>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1062" w:type="dxa"/>
            <w:gridSpan w:val="3"/>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1063" w:type="dxa"/>
            <w:gridSpan w:val="2"/>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c>
          <w:tcPr>
            <w:tcW w:w="1955" w:type="dxa"/>
            <w:gridSpan w:val="3"/>
            <w:vAlign w:val="center"/>
          </w:tcPr>
          <w:p>
            <w:pPr>
              <w:snapToGrid w:val="0"/>
              <w:spacing w:line="320" w:lineRule="exact"/>
              <w:jc w:val="center"/>
              <w:textAlignment w:val="baseline"/>
              <w:rPr>
                <w:rFonts w:hint="default" w:ascii="Times New Roman" w:hAnsi="Times New Roman" w:eastAsia="仿宋_GB2312" w:cs="Times New Roman"/>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jc w:val="center"/>
        </w:trPr>
        <w:tc>
          <w:tcPr>
            <w:tcW w:w="646"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381" w:type="dxa"/>
            <w:vMerge w:val="restart"/>
            <w:vAlign w:val="center"/>
          </w:tcPr>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主要成员</w:t>
            </w:r>
          </w:p>
          <w:p>
            <w:pPr>
              <w:snapToGrid w:val="0"/>
              <w:spacing w:line="32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不含申请者</w:t>
            </w:r>
            <w:r>
              <w:rPr>
                <w:rFonts w:hint="default" w:ascii="Times New Roman" w:hAnsi="Times New Roman" w:eastAsia="仿宋_GB2312" w:cs="Times New Roman"/>
                <w:sz w:val="24"/>
                <w:szCs w:val="24"/>
                <w:lang w:eastAsia="zh-CN"/>
              </w:rPr>
              <w:t>）</w:t>
            </w:r>
          </w:p>
        </w:tc>
        <w:tc>
          <w:tcPr>
            <w:tcW w:w="1155"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651"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性别</w:t>
            </w: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年月</w:t>
            </w:r>
          </w:p>
        </w:tc>
        <w:tc>
          <w:tcPr>
            <w:tcW w:w="1021"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职称</w:t>
            </w:r>
          </w:p>
        </w:tc>
        <w:tc>
          <w:tcPr>
            <w:tcW w:w="1478"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工作单位</w:t>
            </w:r>
          </w:p>
        </w:tc>
        <w:tc>
          <w:tcPr>
            <w:tcW w:w="906"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分工</w:t>
            </w:r>
          </w:p>
        </w:tc>
        <w:tc>
          <w:tcPr>
            <w:tcW w:w="1049"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155"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651"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67" w:type="dxa"/>
            <w:gridSpan w:val="3"/>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21"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478"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906"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49"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155"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651"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67" w:type="dxa"/>
            <w:gridSpan w:val="3"/>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21"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478"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906"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49"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155"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651"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67" w:type="dxa"/>
            <w:gridSpan w:val="3"/>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21"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478"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906"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49"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jc w:val="center"/>
        </w:trPr>
        <w:tc>
          <w:tcPr>
            <w:tcW w:w="646"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381" w:type="dxa"/>
            <w:vMerge w:val="continue"/>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155"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651"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67" w:type="dxa"/>
            <w:gridSpan w:val="3"/>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21"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478" w:type="dxa"/>
            <w:gridSpan w:val="4"/>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906" w:type="dxa"/>
            <w:gridSpan w:val="2"/>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c>
          <w:tcPr>
            <w:tcW w:w="1049" w:type="dxa"/>
            <w:vAlign w:val="center"/>
          </w:tcPr>
          <w:p>
            <w:pPr>
              <w:snapToGrid w:val="0"/>
              <w:spacing w:line="460" w:lineRule="exact"/>
              <w:jc w:val="center"/>
              <w:textAlignment w:val="baseline"/>
              <w:rPr>
                <w:rFonts w:hint="default" w:ascii="Times New Roman" w:hAnsi="Times New Roman" w:eastAsia="仿宋_GB2312" w:cs="Times New Roman"/>
                <w:sz w:val="24"/>
                <w:szCs w:val="24"/>
              </w:rPr>
            </w:pPr>
          </w:p>
        </w:tc>
      </w:tr>
    </w:tbl>
    <w:p>
      <w:pPr>
        <w:snapToGrid w:val="0"/>
        <w:spacing w:line="460" w:lineRule="exact"/>
        <w:textAlignment w:val="baseline"/>
        <w:rPr>
          <w:rFonts w:eastAsia="仿宋_GB2312"/>
          <w:sz w:val="28"/>
        </w:rPr>
      </w:pPr>
      <w:r>
        <w:rPr>
          <w:rFonts w:hint="eastAsia" w:eastAsia="仿宋_GB2312"/>
          <w:color w:val="auto"/>
          <w:szCs w:val="21"/>
        </w:rPr>
        <w:t>备注：</w:t>
      </w:r>
      <w:r>
        <w:rPr>
          <w:rFonts w:hint="eastAsia" w:eastAsia="仿宋_GB2312"/>
          <w:color w:val="auto"/>
          <w:szCs w:val="21"/>
          <w:lang w:val="en-US" w:eastAsia="zh-CN"/>
        </w:rPr>
        <w:t>1.总人数指本项目组所有人数，不重复统计；2.</w:t>
      </w:r>
      <w:r>
        <w:rPr>
          <w:rFonts w:hint="eastAsia" w:eastAsia="仿宋_GB2312"/>
          <w:color w:val="auto"/>
          <w:szCs w:val="21"/>
        </w:rPr>
        <w:t>项目组</w:t>
      </w:r>
      <w:r>
        <w:rPr>
          <w:rFonts w:hint="eastAsia" w:eastAsia="仿宋_GB2312"/>
          <w:szCs w:val="21"/>
        </w:rPr>
        <w:t>主要成员不超过</w:t>
      </w:r>
      <w:r>
        <w:rPr>
          <w:rFonts w:hint="eastAsia" w:eastAsia="仿宋_GB2312"/>
          <w:szCs w:val="21"/>
          <w:lang w:val="en-US" w:eastAsia="zh-CN"/>
        </w:rPr>
        <w:t>4</w:t>
      </w:r>
      <w:r>
        <w:rPr>
          <w:rFonts w:hint="eastAsia" w:eastAsia="仿宋_GB2312"/>
          <w:szCs w:val="21"/>
        </w:rPr>
        <w:t>人，没有参与人的务必填写</w:t>
      </w:r>
      <w:r>
        <w:rPr>
          <w:rFonts w:eastAsia="仿宋_GB2312"/>
          <w:szCs w:val="21"/>
        </w:rPr>
        <w:t>“</w:t>
      </w:r>
      <w:r>
        <w:rPr>
          <w:rFonts w:hint="eastAsia" w:eastAsia="仿宋_GB2312"/>
          <w:szCs w:val="21"/>
        </w:rPr>
        <w:t>无</w:t>
      </w:r>
      <w:r>
        <w:rPr>
          <w:rFonts w:eastAsia="仿宋_GB2312"/>
          <w:szCs w:val="21"/>
        </w:rPr>
        <w:t>”</w:t>
      </w:r>
      <w:r>
        <w:rPr>
          <w:rFonts w:hint="eastAsia" w:eastAsia="仿宋_GB2312"/>
          <w:szCs w:val="21"/>
        </w:rPr>
        <w:t>。</w:t>
      </w:r>
    </w:p>
    <w:p>
      <w:pPr>
        <w:snapToGrid w:val="0"/>
        <w:spacing w:line="544" w:lineRule="atLeast"/>
        <w:ind w:firstLine="281" w:firstLineChars="100"/>
        <w:textAlignment w:val="baseline"/>
        <w:rPr>
          <w:rFonts w:hint="eastAsia" w:eastAsia="仿宋_GB2312"/>
          <w:b/>
          <w:sz w:val="28"/>
          <w:lang w:val="en-US" w:eastAsia="zh-CN"/>
        </w:rPr>
      </w:pPr>
      <w:r>
        <w:rPr>
          <w:rFonts w:hint="eastAsia" w:eastAsia="仿宋_GB2312"/>
          <w:b/>
          <w:sz w:val="28"/>
          <w:lang w:val="en-US" w:eastAsia="zh-CN"/>
        </w:rPr>
        <w:t>2.立项依据：（项目的意义、现状分析）</w:t>
      </w:r>
    </w:p>
    <w:tbl>
      <w:tblPr>
        <w:tblStyle w:val="6"/>
        <w:tblW w:w="85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05" w:hRule="atLeast"/>
          <w:jc w:val="center"/>
        </w:trPr>
        <w:tc>
          <w:tcPr>
            <w:tcW w:w="8564" w:type="dxa"/>
            <w:tcBorders>
              <w:top w:val="single" w:color="auto" w:sz="4"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pP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hint="eastAsia" w:eastAsia="仿宋_GB2312"/>
          <w:b/>
          <w:sz w:val="28"/>
          <w:lang w:val="en-US" w:eastAsia="zh-CN"/>
        </w:rPr>
      </w:pPr>
      <w:r>
        <w:rPr>
          <w:rFonts w:hint="eastAsia" w:eastAsia="仿宋_GB2312"/>
          <w:b/>
          <w:sz w:val="28"/>
          <w:lang w:val="en-US" w:eastAsia="zh-CN"/>
        </w:rPr>
        <w:t>3.项目实施方案及实施计划</w:t>
      </w:r>
    </w:p>
    <w:tbl>
      <w:tblPr>
        <w:tblStyle w:val="6"/>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1" w:hRule="atLeast"/>
          <w:jc w:val="center"/>
        </w:trPr>
        <w:tc>
          <w:tcPr>
            <w:tcW w:w="8568"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pPr>
            <w:r>
              <w:rPr>
                <w:rFonts w:hint="default" w:ascii="Times New Roman" w:hAnsi="Times New Roman" w:eastAsia="仿宋_GB2312" w:cs="Times New Roman"/>
                <w:sz w:val="24"/>
                <w:szCs w:val="24"/>
                <w:lang w:val="en-US" w:eastAsia="zh-CN"/>
              </w:rPr>
              <w:t>3.1</w:t>
            </w:r>
            <w:r>
              <w:rPr>
                <w:rFonts w:hint="default" w:ascii="Times New Roman" w:hAnsi="Times New Roman" w:eastAsia="仿宋_GB2312" w:cs="Times New Roman"/>
                <w:sz w:val="24"/>
                <w:szCs w:val="24"/>
              </w:rPr>
              <w:t>具体</w:t>
            </w:r>
            <w:r>
              <w:rPr>
                <w:rFonts w:hint="default" w:ascii="Times New Roman" w:hAnsi="Times New Roman" w:eastAsia="仿宋_GB2312" w:cs="Times New Roman"/>
                <w:sz w:val="24"/>
                <w:szCs w:val="24"/>
                <w:lang w:val="en-US" w:eastAsia="zh-CN"/>
              </w:rPr>
              <w:t>教学研究</w:t>
            </w:r>
            <w:r>
              <w:rPr>
                <w:rFonts w:hint="default" w:ascii="Times New Roman" w:hAnsi="Times New Roman" w:eastAsia="仿宋_GB2312" w:cs="Times New Roman"/>
                <w:sz w:val="24"/>
                <w:szCs w:val="24"/>
              </w:rPr>
              <w:t>内容、目标和拟解决的关键问题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49" w:hRule="atLeast"/>
          <w:jc w:val="center"/>
        </w:trPr>
        <w:tc>
          <w:tcPr>
            <w:tcW w:w="8568"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r>
              <w:rPr>
                <w:rFonts w:hint="default" w:ascii="Times New Roman" w:hAnsi="Times New Roman" w:eastAsia="仿宋_GB2312" w:cs="Times New Roman"/>
                <w:sz w:val="24"/>
                <w:szCs w:val="24"/>
                <w:lang w:val="en-US" w:eastAsia="zh-CN"/>
              </w:rPr>
              <w:t>3.2</w:t>
            </w:r>
            <w:r>
              <w:rPr>
                <w:rFonts w:hint="default" w:ascii="Times New Roman" w:hAnsi="Times New Roman" w:eastAsia="仿宋_GB2312" w:cs="Times New Roman"/>
                <w:sz w:val="24"/>
                <w:szCs w:val="24"/>
              </w:rPr>
              <w:t>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项目预期的成果和效果（包括成果形式、实施范围、受益学生数等）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9" w:hRule="atLeast"/>
          <w:jc w:val="center"/>
        </w:trPr>
        <w:tc>
          <w:tcPr>
            <w:tcW w:w="8568"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r>
              <w:rPr>
                <w:rFonts w:hint="default" w:ascii="Times New Roman" w:hAnsi="Times New Roman" w:eastAsia="仿宋_GB2312" w:cs="Times New Roman"/>
                <w:sz w:val="24"/>
                <w:szCs w:val="24"/>
                <w:lang w:val="en-US" w:eastAsia="zh-CN"/>
              </w:rPr>
              <w:t>3.4</w:t>
            </w:r>
            <w:r>
              <w:rPr>
                <w:rFonts w:hint="default" w:ascii="Times New Roman" w:hAnsi="Times New Roman" w:eastAsia="仿宋_GB2312" w:cs="Times New Roman"/>
                <w:sz w:val="24"/>
                <w:szCs w:val="24"/>
              </w:rPr>
              <w:t>本项目的特色与创新之处</w:t>
            </w: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hint="eastAsia" w:eastAsia="仿宋_GB2312"/>
          <w:b/>
          <w:sz w:val="28"/>
          <w:lang w:val="en-US" w:eastAsia="zh-CN"/>
        </w:rPr>
      </w:pPr>
      <w:r>
        <w:rPr>
          <w:rFonts w:hint="eastAsia" w:eastAsia="仿宋_GB2312"/>
          <w:b/>
          <w:sz w:val="28"/>
          <w:lang w:val="en-US" w:eastAsia="zh-CN"/>
        </w:rPr>
        <w:t>4.教学研究基础</w:t>
      </w:r>
    </w:p>
    <w:tbl>
      <w:tblPr>
        <w:tblStyle w:val="6"/>
        <w:tblW w:w="8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6" w:hRule="atLeast"/>
          <w:jc w:val="center"/>
        </w:trPr>
        <w:tc>
          <w:tcPr>
            <w:tcW w:w="8502"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r>
              <w:rPr>
                <w:rFonts w:hint="default" w:ascii="Times New Roman" w:hAnsi="Times New Roman" w:eastAsia="仿宋_GB2312" w:cs="Times New Roman"/>
                <w:sz w:val="24"/>
                <w:szCs w:val="24"/>
                <w:lang w:val="en-US" w:eastAsia="zh-CN"/>
              </w:rPr>
              <w:t>4.1</w:t>
            </w:r>
            <w:r>
              <w:rPr>
                <w:rFonts w:hint="default" w:ascii="Times New Roman" w:hAnsi="Times New Roman" w:eastAsia="仿宋_GB2312" w:cs="Times New Roman"/>
                <w:sz w:val="24"/>
                <w:szCs w:val="24"/>
              </w:rPr>
              <w:t>与本项目有关的教学改革</w:t>
            </w:r>
            <w:r>
              <w:rPr>
                <w:rFonts w:hint="default" w:ascii="Times New Roman" w:hAnsi="Times New Roman" w:eastAsia="仿宋_GB2312" w:cs="Times New Roman"/>
                <w:sz w:val="24"/>
                <w:szCs w:val="24"/>
                <w:lang w:val="en-US" w:eastAsia="zh-CN"/>
              </w:rPr>
              <w:t>和科学研究</w:t>
            </w:r>
            <w:r>
              <w:rPr>
                <w:rFonts w:hint="default" w:ascii="Times New Roman" w:hAnsi="Times New Roman" w:eastAsia="仿宋_GB2312" w:cs="Times New Roman"/>
                <w:sz w:val="24"/>
                <w:szCs w:val="24"/>
              </w:rPr>
              <w:t>工作积累和已取得的教学改革工作成绩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11" w:hRule="atLeast"/>
          <w:jc w:val="center"/>
        </w:trPr>
        <w:tc>
          <w:tcPr>
            <w:tcW w:w="8502" w:type="dxa"/>
            <w:tcBorders>
              <w:top w:val="single" w:color="000000" w:sz="2" w:space="0"/>
              <w:left w:val="single" w:color="000000" w:sz="2" w:space="0"/>
              <w:bottom w:val="single" w:color="000000" w:sz="2" w:space="0"/>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400" w:lineRule="exact"/>
              <w:textAlignment w:val="baseline"/>
              <w:rPr>
                <w:rFonts w:hint="default" w:ascii="Times New Roman" w:hAnsi="Times New Roman" w:eastAsia="仿宋_GB2312"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line="400" w:lineRule="exact"/>
              <w:textAlignment w:val="baseline"/>
              <w:rPr>
                <w:rFonts w:eastAsia="仿宋_GB2312"/>
              </w:rPr>
            </w:pPr>
            <w:r>
              <w:rPr>
                <w:rFonts w:hint="default" w:ascii="Times New Roman" w:hAnsi="Times New Roman" w:eastAsia="仿宋_GB2312" w:cs="Times New Roman"/>
                <w:sz w:val="24"/>
                <w:szCs w:val="24"/>
                <w:lang w:val="en-US" w:eastAsia="zh-CN"/>
              </w:rPr>
              <w:t>4.2</w:t>
            </w:r>
            <w:r>
              <w:rPr>
                <w:rFonts w:hint="default" w:ascii="Times New Roman" w:hAnsi="Times New Roman" w:eastAsia="仿宋_GB2312" w:cs="Times New Roman"/>
                <w:sz w:val="24"/>
                <w:szCs w:val="24"/>
              </w:rPr>
              <w:t>学校已具备的教学</w:t>
            </w:r>
            <w:r>
              <w:rPr>
                <w:rFonts w:hint="default" w:ascii="Times New Roman" w:hAnsi="Times New Roman" w:eastAsia="仿宋_GB2312" w:cs="Times New Roman"/>
                <w:sz w:val="24"/>
                <w:szCs w:val="24"/>
                <w:lang w:val="en-US" w:eastAsia="zh-CN"/>
              </w:rPr>
              <w:t>研究</w:t>
            </w:r>
            <w:r>
              <w:rPr>
                <w:rFonts w:hint="default" w:ascii="Times New Roman" w:hAnsi="Times New Roman" w:eastAsia="仿宋_GB2312" w:cs="Times New Roman"/>
                <w:sz w:val="24"/>
                <w:szCs w:val="24"/>
              </w:rPr>
              <w:t>基础</w:t>
            </w:r>
            <w:r>
              <w:rPr>
                <w:rFonts w:hint="default" w:ascii="Times New Roman" w:hAnsi="Times New Roman" w:eastAsia="仿宋_GB2312" w:cs="Times New Roman"/>
                <w:sz w:val="24"/>
                <w:szCs w:val="24"/>
                <w:lang w:val="en-US" w:eastAsia="zh-CN"/>
              </w:rPr>
              <w:t>和</w:t>
            </w:r>
            <w:r>
              <w:rPr>
                <w:rFonts w:hint="default" w:ascii="Times New Roman" w:hAnsi="Times New Roman" w:eastAsia="仿宋_GB2312" w:cs="Times New Roman"/>
                <w:sz w:val="24"/>
                <w:szCs w:val="24"/>
              </w:rPr>
              <w:t>环境，学校对项目的支持情况（含有关政策、经费及其使用管理机制、保障条件等，可附有关文件），尚缺少的条件和拟解决的途径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89" w:hRule="atLeast"/>
          <w:jc w:val="center"/>
        </w:trPr>
        <w:tc>
          <w:tcPr>
            <w:tcW w:w="8502" w:type="dxa"/>
            <w:tcBorders>
              <w:top w:val="single" w:color="000000" w:sz="2" w:space="0"/>
              <w:left w:val="single" w:color="000000" w:sz="2" w:space="0"/>
              <w:bottom w:val="single" w:color="000000" w:sz="2" w:space="0"/>
              <w:right w:val="single" w:color="000000" w:sz="2" w:space="0"/>
            </w:tcBorders>
            <w:vAlign w:val="top"/>
          </w:tcPr>
          <w:p>
            <w:pPr>
              <w:widowControl/>
              <w:spacing w:line="640" w:lineRule="atLeast"/>
              <w:textAlignment w:val="baseline"/>
              <w:rPr>
                <w:rFonts w:eastAsia="仿宋_GB2312"/>
              </w:rPr>
            </w:pPr>
            <w:r>
              <w:rPr>
                <w:rFonts w:hint="default" w:ascii="Times New Roman" w:hAnsi="Times New Roman" w:eastAsia="仿宋_GB2312" w:cs="Times New Roman"/>
                <w:sz w:val="24"/>
                <w:szCs w:val="24"/>
                <w:lang w:val="en-US" w:eastAsia="zh-CN"/>
              </w:rPr>
              <w:t>4.3</w:t>
            </w:r>
            <w:r>
              <w:rPr>
                <w:rFonts w:hint="default" w:ascii="Times New Roman" w:hAnsi="Times New Roman" w:eastAsia="仿宋_GB2312" w:cs="Times New Roman"/>
                <w:sz w:val="24"/>
                <w:szCs w:val="24"/>
              </w:rPr>
              <w:t>申请者和项目组成员所承担的教学</w:t>
            </w:r>
            <w:r>
              <w:rPr>
                <w:rFonts w:hint="default" w:ascii="Times New Roman" w:hAnsi="Times New Roman" w:eastAsia="仿宋_GB2312" w:cs="Times New Roman"/>
                <w:sz w:val="24"/>
                <w:szCs w:val="24"/>
                <w:lang w:val="en-US" w:eastAsia="zh-CN"/>
              </w:rPr>
              <w:t>研究</w:t>
            </w:r>
            <w:r>
              <w:rPr>
                <w:rFonts w:hint="default" w:ascii="Times New Roman" w:hAnsi="Times New Roman" w:eastAsia="仿宋_GB2312" w:cs="Times New Roman"/>
                <w:sz w:val="24"/>
                <w:szCs w:val="24"/>
              </w:rPr>
              <w:t>项目情况</w:t>
            </w:r>
          </w:p>
        </w:tc>
      </w:tr>
    </w:tbl>
    <w:p>
      <w:pPr>
        <w:widowControl/>
        <w:spacing w:line="640" w:lineRule="atLeast"/>
        <w:textAlignment w:val="baseline"/>
        <w:rPr>
          <w:rFonts w:eastAsia="仿宋_GB2312"/>
          <w:sz w:val="28"/>
        </w:rPr>
      </w:pPr>
    </w:p>
    <w:p>
      <w:pPr>
        <w:snapToGrid w:val="0"/>
        <w:spacing w:line="544" w:lineRule="atLeast"/>
        <w:textAlignment w:val="baseline"/>
        <w:rPr>
          <w:rFonts w:hint="eastAsia" w:eastAsia="仿宋_GB2312"/>
          <w:b/>
          <w:sz w:val="28"/>
          <w:lang w:val="en-US" w:eastAsia="zh-CN"/>
        </w:rPr>
      </w:pPr>
      <w:r>
        <w:rPr>
          <w:rFonts w:hint="eastAsia" w:eastAsia="仿宋_GB2312"/>
          <w:b/>
          <w:sz w:val="28"/>
          <w:lang w:val="en-US" w:eastAsia="zh-CN"/>
        </w:rPr>
        <w:t>5.经费预算</w:t>
      </w:r>
    </w:p>
    <w:tbl>
      <w:tblPr>
        <w:tblStyle w:val="6"/>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1"/>
        <w:gridCol w:w="2062"/>
        <w:gridCol w:w="3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支出科目</w:t>
            </w:r>
          </w:p>
        </w:tc>
        <w:tc>
          <w:tcPr>
            <w:tcW w:w="2062" w:type="dxa"/>
            <w:vAlign w:val="center"/>
          </w:tcPr>
          <w:p>
            <w:pPr>
              <w:widowControl/>
              <w:spacing w:line="640" w:lineRule="atLeas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金额（元）</w:t>
            </w:r>
          </w:p>
        </w:tc>
        <w:tc>
          <w:tcPr>
            <w:tcW w:w="3391" w:type="dxa"/>
            <w:vAlign w:val="center"/>
          </w:tcPr>
          <w:p>
            <w:pPr>
              <w:widowControl/>
              <w:spacing w:line="640" w:lineRule="atLeas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jc w:val="center"/>
              <w:textAlignment w:val="baseline"/>
            </w:pPr>
            <w:r>
              <w:rPr>
                <w:rFonts w:hint="eastAsia"/>
              </w:rPr>
              <w:t>合计</w:t>
            </w: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textAlignment w:val="baseline"/>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textAlignment w:val="baseline"/>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911" w:type="dxa"/>
            <w:vAlign w:val="center"/>
          </w:tcPr>
          <w:p>
            <w:pPr>
              <w:widowControl/>
              <w:spacing w:line="640" w:lineRule="atLeast"/>
              <w:textAlignment w:val="baseline"/>
              <w:rPr>
                <w:rFonts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textAlignment w:val="baseline"/>
            </w:pP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widowControl/>
              <w:spacing w:line="640" w:lineRule="atLeast"/>
              <w:textAlignment w:val="baseline"/>
            </w:pPr>
          </w:p>
        </w:tc>
        <w:tc>
          <w:tcPr>
            <w:tcW w:w="2062" w:type="dxa"/>
            <w:vAlign w:val="center"/>
          </w:tcPr>
          <w:p>
            <w:pPr>
              <w:widowControl/>
              <w:spacing w:line="640" w:lineRule="atLeast"/>
              <w:jc w:val="center"/>
              <w:textAlignment w:val="baseline"/>
            </w:pPr>
          </w:p>
        </w:tc>
        <w:tc>
          <w:tcPr>
            <w:tcW w:w="3391" w:type="dxa"/>
            <w:vAlign w:val="center"/>
          </w:tcPr>
          <w:p>
            <w:pPr>
              <w:widowControl/>
              <w:spacing w:line="640" w:lineRule="atLeast"/>
              <w:jc w:val="center"/>
              <w:textAlignment w:val="baseline"/>
            </w:pPr>
          </w:p>
        </w:tc>
      </w:tr>
    </w:tbl>
    <w:p>
      <w:pPr>
        <w:snapToGrid w:val="0"/>
        <w:spacing w:line="544" w:lineRule="atLeast"/>
        <w:textAlignment w:val="baseline"/>
        <w:rPr>
          <w:rFonts w:hint="eastAsia" w:eastAsia="仿宋_GB2312"/>
          <w:b/>
          <w:sz w:val="28"/>
          <w:lang w:val="en-US" w:eastAsia="zh-CN"/>
        </w:rPr>
      </w:pPr>
      <w:r>
        <w:rPr>
          <w:rFonts w:hint="eastAsia" w:eastAsia="仿宋_GB2312"/>
          <w:b/>
          <w:sz w:val="28"/>
          <w:lang w:val="en-US" w:eastAsia="zh-CN"/>
        </w:rPr>
        <w:t>6.专家组名单及评审意见</w:t>
      </w:r>
    </w:p>
    <w:tbl>
      <w:tblPr>
        <w:tblStyle w:val="6"/>
        <w:tblW w:w="8500" w:type="dxa"/>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85"/>
        <w:gridCol w:w="1440"/>
        <w:gridCol w:w="1980"/>
        <w:gridCol w:w="2520"/>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8" w:hRule="atLeast"/>
        </w:trPr>
        <w:tc>
          <w:tcPr>
            <w:tcW w:w="1585" w:type="dxa"/>
            <w:tcBorders>
              <w:top w:val="single" w:color="000000" w:sz="2" w:space="0"/>
              <w:left w:val="single" w:color="000000" w:sz="2" w:space="0"/>
              <w:bottom w:val="single" w:color="auto" w:sz="4" w:space="0"/>
              <w:right w:val="single" w:color="auto" w:sz="4" w:space="0"/>
            </w:tcBorders>
            <w:vAlign w:val="center"/>
          </w:tcPr>
          <w:p>
            <w:pPr>
              <w:snapToGrid w:val="0"/>
              <w:spacing w:line="379" w:lineRule="atLeast"/>
              <w:jc w:val="center"/>
              <w:textAlignment w:val="baseline"/>
            </w:pPr>
            <w:r>
              <w:rPr>
                <w:rFonts w:hint="eastAsia"/>
              </w:rPr>
              <w:t>姓名</w:t>
            </w:r>
          </w:p>
        </w:tc>
        <w:tc>
          <w:tcPr>
            <w:tcW w:w="1440" w:type="dxa"/>
            <w:tcBorders>
              <w:top w:val="single" w:color="000000" w:sz="2"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r>
              <w:rPr>
                <w:rFonts w:hint="eastAsia"/>
              </w:rPr>
              <w:t>职称</w:t>
            </w:r>
          </w:p>
        </w:tc>
        <w:tc>
          <w:tcPr>
            <w:tcW w:w="1980" w:type="dxa"/>
            <w:tcBorders>
              <w:top w:val="single" w:color="000000" w:sz="2" w:space="0"/>
              <w:left w:val="single" w:color="auto" w:sz="4" w:space="0"/>
              <w:bottom w:val="single" w:color="auto" w:sz="4" w:space="0"/>
              <w:right w:val="single" w:color="000000" w:sz="2" w:space="0"/>
            </w:tcBorders>
            <w:vAlign w:val="center"/>
          </w:tcPr>
          <w:p>
            <w:pPr>
              <w:snapToGrid w:val="0"/>
              <w:spacing w:line="379" w:lineRule="atLeast"/>
              <w:ind w:right="105"/>
              <w:jc w:val="center"/>
              <w:textAlignment w:val="baseline"/>
            </w:pPr>
            <w:r>
              <w:rPr>
                <w:rFonts w:hint="eastAsia"/>
              </w:rPr>
              <w:t>专业</w:t>
            </w:r>
          </w:p>
        </w:tc>
        <w:tc>
          <w:tcPr>
            <w:tcW w:w="2520" w:type="dxa"/>
            <w:tcBorders>
              <w:top w:val="single" w:color="000000" w:sz="2" w:space="0"/>
              <w:left w:val="single" w:color="auto" w:sz="4" w:space="0"/>
              <w:bottom w:val="single" w:color="auto" w:sz="4" w:space="0"/>
              <w:right w:val="single" w:color="000000" w:sz="2" w:space="0"/>
            </w:tcBorders>
            <w:vAlign w:val="center"/>
          </w:tcPr>
          <w:p>
            <w:pPr>
              <w:tabs>
                <w:tab w:val="left" w:pos="1155"/>
              </w:tabs>
              <w:snapToGrid w:val="0"/>
              <w:spacing w:line="379" w:lineRule="atLeast"/>
              <w:jc w:val="center"/>
              <w:textAlignment w:val="baseline"/>
            </w:pPr>
            <w:r>
              <w:rPr>
                <w:rFonts w:hint="eastAsia"/>
              </w:rPr>
              <w:t>所在单位</w:t>
            </w:r>
          </w:p>
        </w:tc>
        <w:tc>
          <w:tcPr>
            <w:tcW w:w="975" w:type="dxa"/>
            <w:tcBorders>
              <w:top w:val="single" w:color="000000" w:sz="2" w:space="0"/>
              <w:left w:val="single" w:color="auto" w:sz="4" w:space="0"/>
              <w:bottom w:val="single" w:color="auto" w:sz="4" w:space="0"/>
              <w:right w:val="single" w:color="000000" w:sz="2" w:space="0"/>
            </w:tcBorders>
            <w:vAlign w:val="center"/>
          </w:tcPr>
          <w:p>
            <w:pPr>
              <w:tabs>
                <w:tab w:val="left" w:pos="1155"/>
              </w:tabs>
              <w:snapToGrid w:val="0"/>
              <w:spacing w:line="379" w:lineRule="atLeast"/>
              <w:jc w:val="center"/>
              <w:textAlignment w:val="baseline"/>
            </w:pPr>
            <w:r>
              <w:rPr>
                <w:rFonts w:hint="eastAsia"/>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3" w:hRule="atLeast"/>
        </w:trPr>
        <w:tc>
          <w:tcPr>
            <w:tcW w:w="1585" w:type="dxa"/>
            <w:tcBorders>
              <w:top w:val="single" w:color="auto" w:sz="4" w:space="0"/>
              <w:left w:val="single" w:color="000000" w:sz="2" w:space="0"/>
              <w:bottom w:val="single" w:color="auto" w:sz="4" w:space="0"/>
              <w:right w:val="single" w:color="auto" w:sz="4" w:space="0"/>
            </w:tcBorders>
            <w:vAlign w:val="center"/>
          </w:tcPr>
          <w:p>
            <w:pPr>
              <w:snapToGrid w:val="0"/>
              <w:spacing w:line="379" w:lineRule="atLeast"/>
              <w:jc w:val="center"/>
              <w:textAlignment w:val="baseline"/>
            </w:pPr>
          </w:p>
        </w:tc>
        <w:tc>
          <w:tcPr>
            <w:tcW w:w="144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198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252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975"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7" w:hRule="atLeast"/>
        </w:trPr>
        <w:tc>
          <w:tcPr>
            <w:tcW w:w="1585" w:type="dxa"/>
            <w:tcBorders>
              <w:top w:val="single" w:color="auto" w:sz="4" w:space="0"/>
              <w:left w:val="single" w:color="000000" w:sz="2" w:space="0"/>
              <w:bottom w:val="single" w:color="auto" w:sz="4" w:space="0"/>
              <w:right w:val="single" w:color="auto" w:sz="4" w:space="0"/>
            </w:tcBorders>
            <w:vAlign w:val="center"/>
          </w:tcPr>
          <w:p>
            <w:pPr>
              <w:snapToGrid w:val="0"/>
              <w:spacing w:line="379" w:lineRule="atLeast"/>
              <w:jc w:val="center"/>
              <w:textAlignment w:val="baseline"/>
            </w:pPr>
          </w:p>
        </w:tc>
        <w:tc>
          <w:tcPr>
            <w:tcW w:w="144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198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252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c>
          <w:tcPr>
            <w:tcW w:w="975"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3" w:hRule="atLeast"/>
        </w:trPr>
        <w:tc>
          <w:tcPr>
            <w:tcW w:w="1585" w:type="dxa"/>
            <w:tcBorders>
              <w:top w:val="single" w:color="auto" w:sz="4" w:space="0"/>
              <w:left w:val="single" w:color="000000" w:sz="2" w:space="0"/>
              <w:bottom w:val="single" w:color="auto" w:sz="4" w:space="0"/>
              <w:right w:val="single" w:color="auto" w:sz="4" w:space="0"/>
            </w:tcBorders>
            <w:vAlign w:val="center"/>
          </w:tcPr>
          <w:p>
            <w:pPr>
              <w:snapToGrid w:val="0"/>
              <w:spacing w:line="379" w:lineRule="atLeast"/>
              <w:jc w:val="center"/>
              <w:textAlignment w:val="baseline"/>
              <w:rPr>
                <w:rFonts w:eastAsia="仿宋_GB2312"/>
                <w:spacing w:val="102"/>
              </w:rPr>
            </w:pPr>
          </w:p>
        </w:tc>
        <w:tc>
          <w:tcPr>
            <w:tcW w:w="144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rPr>
                <w:rFonts w:eastAsia="仿宋_GB2312"/>
                <w:spacing w:val="102"/>
              </w:rPr>
            </w:pPr>
          </w:p>
        </w:tc>
        <w:tc>
          <w:tcPr>
            <w:tcW w:w="198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rPr>
                <w:rFonts w:eastAsia="仿宋_GB2312"/>
                <w:spacing w:val="102"/>
              </w:rPr>
            </w:pPr>
          </w:p>
        </w:tc>
        <w:tc>
          <w:tcPr>
            <w:tcW w:w="2520"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rPr>
                <w:rFonts w:eastAsia="仿宋_GB2312"/>
                <w:spacing w:val="102"/>
              </w:rPr>
            </w:pPr>
          </w:p>
        </w:tc>
        <w:tc>
          <w:tcPr>
            <w:tcW w:w="975" w:type="dxa"/>
            <w:tcBorders>
              <w:top w:val="single" w:color="auto" w:sz="4" w:space="0"/>
              <w:left w:val="single" w:color="auto" w:sz="4" w:space="0"/>
              <w:bottom w:val="single" w:color="auto" w:sz="4" w:space="0"/>
              <w:right w:val="single" w:color="000000" w:sz="2" w:space="0"/>
            </w:tcBorders>
            <w:vAlign w:val="center"/>
          </w:tcPr>
          <w:p>
            <w:pPr>
              <w:snapToGrid w:val="0"/>
              <w:spacing w:line="379" w:lineRule="atLeast"/>
              <w:jc w:val="center"/>
              <w:textAlignment w:val="baseline"/>
              <w:rPr>
                <w:rFonts w:eastAsia="仿宋_GB2312"/>
                <w:spacing w:val="10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96" w:hRule="atLeast"/>
        </w:trPr>
        <w:tc>
          <w:tcPr>
            <w:tcW w:w="8500" w:type="dxa"/>
            <w:gridSpan w:val="5"/>
            <w:tcBorders>
              <w:top w:val="single" w:color="auto" w:sz="4" w:space="0"/>
              <w:left w:val="single" w:color="000000" w:sz="2" w:space="0"/>
              <w:bottom w:val="single" w:color="000000" w:sz="2" w:space="0"/>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400" w:lineRule="exact"/>
              <w:textAlignment w:val="baseline"/>
              <w:rPr>
                <w:rFonts w:hint="default" w:ascii="Times New Roman" w:hAnsi="Times New Roman" w:eastAsia="仿宋_GB2312" w:cs="Times New Roman"/>
                <w:sz w:val="24"/>
                <w:szCs w:val="24"/>
              </w:rPr>
            </w:pPr>
          </w:p>
          <w:p>
            <w:pPr>
              <w:keepNext w:val="0"/>
              <w:keepLines w:val="0"/>
              <w:pageBreakBefore w:val="0"/>
              <w:widowControl/>
              <w:kinsoku/>
              <w:wordWrap/>
              <w:overflowPunct/>
              <w:topLinePunct w:val="0"/>
              <w:autoSpaceDE/>
              <w:autoSpaceDN/>
              <w:bidi w:val="0"/>
              <w:adjustRightInd/>
              <w:snapToGrid/>
              <w:spacing w:line="400" w:lineRule="exact"/>
              <w:textAlignment w:val="baseline"/>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评审意见：</w:t>
            </w:r>
          </w:p>
          <w:p>
            <w:pPr>
              <w:widowControl/>
              <w:spacing w:line="640" w:lineRule="atLeast"/>
              <w:textAlignment w:val="baseline"/>
            </w:pPr>
          </w:p>
          <w:p>
            <w:pPr>
              <w:widowControl/>
              <w:spacing w:line="640" w:lineRule="atLeast"/>
              <w:textAlignment w:val="baseline"/>
            </w:pPr>
          </w:p>
          <w:p>
            <w:pPr>
              <w:widowControl/>
              <w:spacing w:line="640" w:lineRule="atLeast"/>
              <w:textAlignment w:val="baseline"/>
            </w:pPr>
          </w:p>
          <w:p>
            <w:pPr>
              <w:snapToGrid w:val="0"/>
              <w:spacing w:line="379" w:lineRule="atLeast"/>
              <w:jc w:val="center"/>
              <w:textAlignment w:val="baseline"/>
              <w:rPr>
                <w:rFonts w:eastAsia="仿宋_GB2312"/>
                <w:spacing w:val="102"/>
                <w:sz w:val="28"/>
              </w:rPr>
            </w:pPr>
          </w:p>
          <w:p>
            <w:pPr>
              <w:snapToGrid w:val="0"/>
              <w:spacing w:line="379" w:lineRule="atLeast"/>
              <w:jc w:val="center"/>
              <w:textAlignment w:val="baseline"/>
              <w:rPr>
                <w:rFonts w:hint="eastAsia" w:eastAsia="仿宋_GB2312"/>
                <w:spacing w:val="102"/>
                <w:sz w:val="28"/>
                <w:lang w:eastAsia="zh-CN"/>
              </w:rPr>
            </w:pPr>
            <w:r>
              <w:rPr>
                <w:rFonts w:hint="default" w:ascii="Times New Roman" w:hAnsi="Times New Roman" w:eastAsia="仿宋_GB2312" w:cs="Times New Roman"/>
                <w:b w:val="0"/>
                <w:bCs w:val="0"/>
                <w:sz w:val="28"/>
                <w:szCs w:val="28"/>
              </w:rPr>
              <w:t>负责人（签字）</w:t>
            </w:r>
            <w:r>
              <w:rPr>
                <w:rFonts w:hint="default" w:ascii="Times New Roman" w:hAnsi="Times New Roman" w:eastAsia="仿宋_GB2312" w:cs="Times New Roman"/>
                <w:b w:val="0"/>
                <w:bCs w:val="0"/>
                <w:sz w:val="28"/>
                <w:szCs w:val="28"/>
                <w:lang w:eastAsia="zh-CN"/>
              </w:rPr>
              <w:t>：</w:t>
            </w:r>
          </w:p>
          <w:p>
            <w:pPr>
              <w:snapToGrid w:val="0"/>
              <w:spacing w:line="379" w:lineRule="atLeast"/>
              <w:jc w:val="right"/>
              <w:textAlignment w:val="baseline"/>
            </w:pPr>
            <w:r>
              <w:rPr>
                <w:rFonts w:eastAsia="仿宋_GB2312"/>
                <w:spacing w:val="102"/>
                <w:sz w:val="28"/>
              </w:rPr>
              <w:t xml:space="preserve">                              </w:t>
            </w:r>
            <w:r>
              <w:rPr>
                <w:rFonts w:hint="eastAsia" w:eastAsia="仿宋_GB2312"/>
                <w:spacing w:val="102"/>
                <w:sz w:val="28"/>
              </w:rPr>
              <w:t>年</w:t>
            </w:r>
            <w:r>
              <w:rPr>
                <w:rFonts w:eastAsia="仿宋_GB2312"/>
                <w:spacing w:val="102"/>
                <w:sz w:val="28"/>
              </w:rPr>
              <w:t xml:space="preserve"> </w:t>
            </w:r>
            <w:r>
              <w:rPr>
                <w:rFonts w:hint="eastAsia" w:eastAsia="仿宋_GB2312"/>
                <w:spacing w:val="102"/>
                <w:sz w:val="28"/>
              </w:rPr>
              <w:t>月</w:t>
            </w:r>
            <w:r>
              <w:rPr>
                <w:rFonts w:eastAsia="仿宋_GB2312"/>
                <w:spacing w:val="102"/>
                <w:sz w:val="28"/>
              </w:rPr>
              <w:t xml:space="preserve"> </w:t>
            </w:r>
            <w:r>
              <w:rPr>
                <w:rFonts w:hint="eastAsia" w:eastAsia="仿宋_GB2312"/>
                <w:spacing w:val="102"/>
                <w:sz w:val="28"/>
              </w:rPr>
              <w:t>日</w:t>
            </w:r>
          </w:p>
          <w:p>
            <w:pPr>
              <w:snapToGrid w:val="0"/>
              <w:spacing w:line="379" w:lineRule="atLeast"/>
              <w:jc w:val="right"/>
              <w:textAlignment w:val="baseline"/>
              <w:rPr>
                <w:rFonts w:eastAsia="仿宋_GB2312"/>
                <w:spacing w:val="102"/>
              </w:rPr>
            </w:pPr>
          </w:p>
        </w:tc>
      </w:tr>
    </w:tbl>
    <w:p>
      <w:pPr>
        <w:snapToGrid w:val="0"/>
        <w:spacing w:line="544" w:lineRule="atLeast"/>
        <w:textAlignment w:val="baseline"/>
        <w:rPr>
          <w:rFonts w:hint="eastAsia" w:eastAsia="仿宋_GB2312"/>
          <w:b/>
          <w:sz w:val="28"/>
          <w:lang w:val="en-US" w:eastAsia="zh-CN"/>
        </w:rPr>
      </w:pPr>
      <w:r>
        <w:rPr>
          <w:rFonts w:hint="eastAsia" w:eastAsia="仿宋_GB2312"/>
          <w:b/>
          <w:sz w:val="28"/>
          <w:lang w:val="en-US" w:eastAsia="zh-CN"/>
        </w:rPr>
        <w:t>7.学校推荐意见</w:t>
      </w:r>
    </w:p>
    <w:tbl>
      <w:tblPr>
        <w:tblStyle w:val="6"/>
        <w:tblpPr w:leftFromText="180" w:rightFromText="180" w:vertAnchor="text" w:horzAnchor="margin" w:tblpX="98" w:tblpY="282"/>
        <w:tblW w:w="8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24" w:hRule="atLeast"/>
        </w:trPr>
        <w:tc>
          <w:tcPr>
            <w:tcW w:w="8219" w:type="dxa"/>
            <w:tcBorders>
              <w:top w:val="single" w:color="000000" w:sz="2" w:space="0"/>
              <w:left w:val="single" w:color="000000" w:sz="2" w:space="0"/>
              <w:bottom w:val="single" w:color="000000" w:sz="2" w:space="0"/>
              <w:right w:val="single" w:color="000000" w:sz="2" w:space="0"/>
            </w:tcBorders>
            <w:vAlign w:val="top"/>
          </w:tcPr>
          <w:p>
            <w:pPr>
              <w:snapToGrid w:val="0"/>
              <w:spacing w:line="391" w:lineRule="atLeast"/>
              <w:textAlignment w:val="baseline"/>
            </w:pPr>
          </w:p>
          <w:p>
            <w:pPr>
              <w:snapToGrid w:val="0"/>
              <w:spacing w:line="391" w:lineRule="atLeast"/>
              <w:textAlignment w:val="baseline"/>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tabs>
                <w:tab w:val="left" w:pos="2219"/>
              </w:tabs>
              <w:suppressAutoHyphens/>
              <w:ind w:right="-692" w:firstLine="3360" w:firstLineChars="1400"/>
              <w:rPr>
                <w:rFonts w:ascii="Times New Roman" w:hAnsi="Times New Roman" w:eastAsia="仿宋_GB2312" w:cs="Times New Roman"/>
                <w:sz w:val="24"/>
              </w:rPr>
            </w:pPr>
            <w:r>
              <w:rPr>
                <w:rFonts w:hint="default" w:ascii="Times New Roman" w:hAnsi="Times New Roman" w:eastAsia="仿宋_GB2312" w:cs="Times New Roman"/>
                <w:sz w:val="24"/>
              </w:rPr>
              <w:t xml:space="preserve">负责人签字：     </w:t>
            </w:r>
            <w:r>
              <w:rPr>
                <w:rFonts w:ascii="Times New Roman" w:hAnsi="Times New Roman" w:eastAsia="仿宋_GB2312" w:cs="Times New Roman"/>
                <w:sz w:val="24"/>
              </w:rPr>
              <w:t xml:space="preserve"> </w:t>
            </w:r>
            <w:r>
              <w:rPr>
                <w:rFonts w:hint="default" w:ascii="Times New Roman" w:hAnsi="Times New Roman" w:eastAsia="仿宋_GB2312" w:cs="Times New Roman"/>
                <w:sz w:val="24"/>
              </w:rPr>
              <w:t xml:space="preserve">          （盖章）</w:t>
            </w:r>
          </w:p>
          <w:p>
            <w:pPr>
              <w:snapToGrid w:val="0"/>
              <w:spacing w:line="379" w:lineRule="atLeast"/>
              <w:jc w:val="center"/>
              <w:textAlignment w:val="baseline"/>
            </w:pPr>
            <w:r>
              <w:rPr>
                <w:rFonts w:hint="default" w:ascii="Times New Roman" w:hAnsi="Times New Roman" w:eastAsia="仿宋_GB2312" w:cs="Times New Roman"/>
                <w:sz w:val="24"/>
              </w:rPr>
              <w:t xml:space="preserve">                                          年  </w:t>
            </w:r>
            <w:r>
              <w:rPr>
                <w:rFonts w:ascii="Times New Roman" w:hAnsi="Times New Roman" w:eastAsia="仿宋_GB2312" w:cs="Times New Roman"/>
                <w:sz w:val="24"/>
              </w:rPr>
              <w:t xml:space="preserve">   </w:t>
            </w:r>
            <w:r>
              <w:rPr>
                <w:rFonts w:hint="default" w:ascii="Times New Roman" w:hAnsi="Times New Roman" w:eastAsia="仿宋_GB2312" w:cs="Times New Roman"/>
                <w:sz w:val="24"/>
              </w:rPr>
              <w:t xml:space="preserve"> 月 </w:t>
            </w:r>
            <w:r>
              <w:rPr>
                <w:rFonts w:ascii="Times New Roman" w:hAnsi="Times New Roman" w:eastAsia="仿宋_GB2312" w:cs="Times New Roman"/>
                <w:sz w:val="24"/>
              </w:rPr>
              <w:t xml:space="preserve">   </w:t>
            </w:r>
            <w:r>
              <w:rPr>
                <w:rFonts w:hint="default" w:ascii="Times New Roman" w:hAnsi="Times New Roman" w:eastAsia="仿宋_GB2312" w:cs="Times New Roman"/>
                <w:sz w:val="24"/>
              </w:rPr>
              <w:t xml:space="preserve">  日</w:t>
            </w:r>
          </w:p>
        </w:tc>
      </w:tr>
    </w:tbl>
    <w:p>
      <w:pPr>
        <w:pStyle w:val="4"/>
        <w:ind w:firstLine="0"/>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5</w:t>
      </w:r>
    </w:p>
    <w:p>
      <w:pPr>
        <w:pStyle w:val="4"/>
        <w:ind w:firstLine="0"/>
        <w:rPr>
          <w:rFonts w:ascii="Times New Roman" w:hAnsi="Times New Roman" w:cs="Times New Roman"/>
          <w:sz w:val="30"/>
        </w:rPr>
      </w:pPr>
    </w:p>
    <w:p>
      <w:pPr>
        <w:pStyle w:val="4"/>
        <w:ind w:firstLine="0"/>
        <w:rPr>
          <w:rFonts w:ascii="Times New Roman" w:hAnsi="Times New Roman" w:cs="Times New Roman"/>
          <w:sz w:val="30"/>
        </w:rPr>
      </w:pPr>
    </w:p>
    <w:p>
      <w:pPr>
        <w:snapToGrid w:val="0"/>
        <w:spacing w:beforeLines="0" w:afterLines="0" w:line="600" w:lineRule="exact"/>
        <w:jc w:val="center"/>
        <w:rPr>
          <w:rFonts w:hint="default" w:ascii="Times New Roman" w:hAnsi="Times New Roman" w:eastAsia="方正小标宋简体" w:cs="Times New Roman"/>
          <w:spacing w:val="20"/>
          <w:sz w:val="48"/>
          <w:szCs w:val="48"/>
          <w:lang w:val="en-US" w:eastAsia="zh-CN"/>
        </w:rPr>
      </w:pPr>
      <w:r>
        <w:rPr>
          <w:rFonts w:hint="default" w:ascii="Times New Roman" w:hAnsi="Times New Roman" w:eastAsia="方正小标宋简体" w:cs="Times New Roman"/>
          <w:spacing w:val="20"/>
          <w:sz w:val="48"/>
          <w:szCs w:val="48"/>
          <w:lang w:val="en-US" w:eastAsia="zh-CN"/>
        </w:rPr>
        <w:t>浙江</w:t>
      </w:r>
      <w:r>
        <w:rPr>
          <w:rFonts w:hint="default" w:ascii="Times New Roman" w:hAnsi="Times New Roman" w:eastAsia="方正小标宋简体" w:cs="Times New Roman"/>
          <w:spacing w:val="20"/>
          <w:sz w:val="48"/>
          <w:szCs w:val="48"/>
        </w:rPr>
        <w:t>省高等学校课程思政</w:t>
      </w:r>
      <w:r>
        <w:rPr>
          <w:rFonts w:hint="default" w:ascii="Times New Roman" w:hAnsi="Times New Roman" w:eastAsia="方正小标宋简体" w:cs="Times New Roman"/>
          <w:color w:val="auto"/>
          <w:spacing w:val="20"/>
          <w:sz w:val="48"/>
          <w:szCs w:val="48"/>
          <w:lang w:val="en-US" w:eastAsia="zh-CN"/>
        </w:rPr>
        <w:t>示范</w:t>
      </w:r>
      <w:r>
        <w:rPr>
          <w:rFonts w:hint="default" w:ascii="Times New Roman" w:hAnsi="Times New Roman" w:eastAsia="方正小标宋简体" w:cs="Times New Roman"/>
          <w:spacing w:val="20"/>
          <w:sz w:val="48"/>
          <w:szCs w:val="48"/>
          <w:lang w:val="en-US" w:eastAsia="zh-CN"/>
        </w:rPr>
        <w:t>基层</w:t>
      </w:r>
    </w:p>
    <w:p>
      <w:pPr>
        <w:snapToGrid w:val="0"/>
        <w:spacing w:beforeLines="0" w:afterLines="0" w:line="600" w:lineRule="exact"/>
        <w:jc w:val="center"/>
        <w:rPr>
          <w:rFonts w:hint="default" w:ascii="Times New Roman" w:hAnsi="Times New Roman" w:eastAsia="方正小标宋简体" w:cs="Times New Roman"/>
          <w:bCs/>
          <w:spacing w:val="-20"/>
          <w:sz w:val="72"/>
          <w:szCs w:val="72"/>
        </w:rPr>
      </w:pPr>
      <w:r>
        <w:rPr>
          <w:rFonts w:hint="default" w:ascii="Times New Roman" w:hAnsi="Times New Roman" w:eastAsia="方正小标宋简体" w:cs="Times New Roman"/>
          <w:spacing w:val="20"/>
          <w:sz w:val="48"/>
          <w:szCs w:val="48"/>
        </w:rPr>
        <w:t>教学</w:t>
      </w:r>
      <w:r>
        <w:rPr>
          <w:rFonts w:hint="default" w:ascii="Times New Roman" w:hAnsi="Times New Roman" w:eastAsia="方正小标宋简体" w:cs="Times New Roman"/>
          <w:spacing w:val="20"/>
          <w:sz w:val="48"/>
          <w:szCs w:val="48"/>
          <w:lang w:val="en-US" w:eastAsia="zh-CN"/>
        </w:rPr>
        <w:t>组织</w:t>
      </w:r>
      <w:r>
        <w:rPr>
          <w:rFonts w:hint="default" w:ascii="Times New Roman" w:hAnsi="Times New Roman" w:eastAsia="方正小标宋简体" w:cs="Times New Roman"/>
          <w:spacing w:val="20"/>
          <w:sz w:val="48"/>
          <w:szCs w:val="48"/>
        </w:rPr>
        <w:t>申报书</w:t>
      </w:r>
    </w:p>
    <w:p>
      <w:pPr>
        <w:snapToGrid w:val="0"/>
        <w:spacing w:line="480" w:lineRule="auto"/>
        <w:ind w:firstLine="420"/>
        <w:rPr>
          <w:rFonts w:ascii="Times New Roman" w:hAnsi="Times New Roman" w:eastAsia="仿宋_GB2312"/>
          <w:b/>
          <w:bCs/>
          <w:sz w:val="32"/>
          <w:szCs w:val="32"/>
        </w:rPr>
      </w:pPr>
    </w:p>
    <w:p>
      <w:pPr>
        <w:snapToGrid w:val="0"/>
        <w:spacing w:line="480" w:lineRule="auto"/>
        <w:ind w:firstLine="420"/>
        <w:rPr>
          <w:rFonts w:ascii="Times New Roman" w:hAnsi="Times New Roman" w:eastAsia="仿宋_GB2312"/>
          <w:b/>
          <w:bCs/>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ascii="Times New Roman" w:hAnsi="Times New Roman" w:eastAsia="黑体"/>
          <w:sz w:val="32"/>
          <w:szCs w:val="32"/>
        </w:rPr>
      </w:pPr>
      <w:r>
        <w:rPr>
          <w:rFonts w:hint="default" w:ascii="Times New Roman" w:hAnsi="Times New Roman" w:eastAsia="黑体"/>
          <w:sz w:val="32"/>
          <w:szCs w:val="32"/>
        </w:rPr>
        <w:t>学校名称</w:t>
      </w:r>
      <w:r>
        <w:rPr>
          <w:rFonts w:ascii="Times New Roman" w:hAnsi="Times New Roman" w:eastAsia="黑体"/>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ascii="Times New Roman" w:hAnsi="Times New Roman" w:eastAsia="黑体"/>
          <w:sz w:val="32"/>
          <w:szCs w:val="32"/>
        </w:rPr>
      </w:pPr>
      <w:r>
        <w:rPr>
          <w:rFonts w:hint="default" w:ascii="Times New Roman" w:hAnsi="Times New Roman" w:eastAsia="黑体"/>
          <w:sz w:val="32"/>
          <w:szCs w:val="32"/>
          <w:lang w:val="en-US" w:eastAsia="zh-CN"/>
        </w:rPr>
        <w:t>基层教学</w:t>
      </w:r>
      <w:r>
        <w:rPr>
          <w:rFonts w:hint="default" w:ascii="Times New Roman" w:hAnsi="Times New Roman" w:eastAsia="黑体"/>
          <w:sz w:val="32"/>
          <w:szCs w:val="32"/>
          <w:lang w:eastAsia="zh-CN"/>
        </w:rPr>
        <w:t>组织</w:t>
      </w:r>
      <w:r>
        <w:rPr>
          <w:rFonts w:hint="default" w:ascii="Times New Roman" w:hAnsi="Times New Roman" w:eastAsia="黑体"/>
          <w:sz w:val="32"/>
          <w:szCs w:val="32"/>
        </w:rPr>
        <w:t>名称</w:t>
      </w:r>
      <w:r>
        <w:rPr>
          <w:rFonts w:ascii="Times New Roman" w:hAnsi="Times New Roman" w:eastAsia="黑体"/>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hint="default" w:ascii="Times New Roman" w:hAnsi="Times New Roman" w:eastAsia="黑体"/>
          <w:b/>
          <w:bCs/>
          <w:sz w:val="32"/>
          <w:szCs w:val="32"/>
        </w:rPr>
      </w:pPr>
      <w:r>
        <w:rPr>
          <w:rFonts w:hint="default" w:ascii="Times New Roman" w:hAnsi="Times New Roman" w:eastAsia="黑体"/>
          <w:sz w:val="32"/>
          <w:szCs w:val="32"/>
        </w:rPr>
        <w:t>类</w:t>
      </w:r>
      <w:r>
        <w:rPr>
          <w:rFonts w:hint="default" w:ascii="Times New Roman" w:hAnsi="Times New Roman" w:eastAsia="黑体"/>
          <w:sz w:val="32"/>
          <w:szCs w:val="32"/>
          <w:lang w:val="en-US" w:eastAsia="zh-CN"/>
        </w:rPr>
        <w:t xml:space="preserve">    </w:t>
      </w:r>
      <w:r>
        <w:rPr>
          <w:rFonts w:hint="default" w:ascii="Times New Roman" w:hAnsi="Times New Roman" w:eastAsia="黑体"/>
          <w:sz w:val="32"/>
          <w:szCs w:val="32"/>
        </w:rPr>
        <w:t>别</w:t>
      </w:r>
      <w:r>
        <w:rPr>
          <w:rFonts w:ascii="Times New Roman" w:hAnsi="Times New Roman" w:eastAsia="黑体"/>
          <w:sz w:val="32"/>
          <w:szCs w:val="32"/>
        </w:rPr>
        <w:t>：</w:t>
      </w:r>
      <w:r>
        <w:rPr>
          <w:rFonts w:hint="default" w:ascii="Times New Roman" w:hAnsi="Times New Roman" w:eastAsia="黑体"/>
          <w:spacing w:val="14"/>
          <w:sz w:val="32"/>
          <w:szCs w:val="32"/>
        </w:rPr>
        <w:t>□</w:t>
      </w:r>
      <w:r>
        <w:rPr>
          <w:rFonts w:hint="eastAsia" w:eastAsia="黑体"/>
          <w:spacing w:val="14"/>
          <w:sz w:val="32"/>
          <w:szCs w:val="32"/>
          <w:lang w:val="en-US" w:eastAsia="zh-CN"/>
        </w:rPr>
        <w:t>课程组</w:t>
      </w:r>
      <w:r>
        <w:rPr>
          <w:rFonts w:eastAsia="黑体"/>
          <w:spacing w:val="14"/>
          <w:sz w:val="32"/>
          <w:szCs w:val="32"/>
        </w:rPr>
        <w:t xml:space="preserve">  </w:t>
      </w:r>
      <w:r>
        <w:rPr>
          <w:rFonts w:hint="default" w:ascii="Times New Roman" w:hAnsi="Times New Roman" w:eastAsia="黑体"/>
          <w:spacing w:val="14"/>
          <w:sz w:val="32"/>
          <w:szCs w:val="32"/>
        </w:rPr>
        <w:t>□</w:t>
      </w:r>
      <w:r>
        <w:rPr>
          <w:rFonts w:hint="eastAsia" w:eastAsia="黑体"/>
          <w:spacing w:val="14"/>
          <w:sz w:val="32"/>
          <w:szCs w:val="32"/>
          <w:lang w:val="en-US" w:eastAsia="zh-CN"/>
        </w:rPr>
        <w:t>教学团队</w:t>
      </w:r>
      <w:r>
        <w:rPr>
          <w:rFonts w:eastAsia="黑体"/>
          <w:spacing w:val="14"/>
          <w:sz w:val="32"/>
          <w:szCs w:val="32"/>
        </w:rPr>
        <w:t xml:space="preserve">  </w:t>
      </w:r>
      <w:r>
        <w:rPr>
          <w:rFonts w:hint="default" w:ascii="Times New Roman" w:hAnsi="Times New Roman" w:eastAsia="黑体"/>
          <w:spacing w:val="14"/>
          <w:sz w:val="32"/>
          <w:szCs w:val="32"/>
        </w:rPr>
        <w:t>□</w:t>
      </w:r>
      <w:r>
        <w:rPr>
          <w:rFonts w:hint="eastAsia" w:eastAsia="黑体"/>
          <w:spacing w:val="14"/>
          <w:sz w:val="32"/>
          <w:szCs w:val="32"/>
          <w:lang w:val="en-US" w:eastAsia="zh-CN"/>
        </w:rPr>
        <w:t>教研室</w:t>
      </w:r>
      <w:r>
        <w:rPr>
          <w:rFonts w:hint="default" w:ascii="Times New Roman" w:hAnsi="Times New Roman" w:eastAsia="黑体"/>
          <w:b/>
          <w:bCs/>
          <w:sz w:val="32"/>
          <w:szCs w:val="32"/>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2676" w:firstLineChars="769"/>
        <w:textAlignment w:val="auto"/>
        <w:rPr>
          <w:rFonts w:ascii="Times New Roman" w:hAnsi="Times New Roman" w:eastAsia="黑体"/>
          <w:b/>
          <w:bCs/>
          <w:sz w:val="32"/>
          <w:szCs w:val="32"/>
          <w:u w:val="single"/>
        </w:rPr>
      </w:pPr>
      <w:r>
        <w:rPr>
          <w:rFonts w:hint="default" w:ascii="Times New Roman" w:hAnsi="Times New Roman" w:eastAsia="黑体"/>
          <w:spacing w:val="14"/>
          <w:sz w:val="32"/>
          <w:szCs w:val="32"/>
        </w:rPr>
        <w:t>□</w:t>
      </w:r>
      <w:r>
        <w:rPr>
          <w:rFonts w:hint="eastAsia" w:eastAsia="黑体"/>
          <w:spacing w:val="14"/>
          <w:sz w:val="32"/>
          <w:szCs w:val="32"/>
          <w:lang w:val="en-US" w:eastAsia="zh-CN"/>
        </w:rPr>
        <w:t>其他</w:t>
      </w:r>
      <w:r>
        <w:rPr>
          <w:rFonts w:hint="default" w:eastAsia="黑体"/>
          <w:spacing w:val="14"/>
          <w:sz w:val="32"/>
          <w:szCs w:val="32"/>
          <w:lang w:eastAsia="zh-CN"/>
        </w:rPr>
        <w:t>:</w:t>
      </w:r>
      <w:r>
        <w:rPr>
          <w:rFonts w:hint="default" w:ascii="Times New Roman" w:hAnsi="Times New Roman" w:eastAsia="黑体"/>
          <w:b/>
          <w:bCs/>
          <w:sz w:val="32"/>
          <w:szCs w:val="32"/>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ascii="Times New Roman" w:hAnsi="Times New Roman" w:eastAsia="黑体"/>
          <w:b/>
          <w:bCs/>
          <w:sz w:val="32"/>
          <w:szCs w:val="32"/>
        </w:rPr>
      </w:pPr>
      <w:r>
        <w:rPr>
          <w:rFonts w:ascii="Times New Roman" w:hAnsi="Times New Roman" w:eastAsia="黑体"/>
          <w:sz w:val="32"/>
          <w:szCs w:val="32"/>
        </w:rPr>
        <w:t>负</w:t>
      </w:r>
      <w:r>
        <w:rPr>
          <w:rFonts w:hint="default" w:ascii="Times New Roman" w:hAnsi="Times New Roman" w:eastAsia="黑体"/>
          <w:sz w:val="32"/>
          <w:szCs w:val="32"/>
        </w:rPr>
        <w:t xml:space="preserve"> </w:t>
      </w:r>
      <w:r>
        <w:rPr>
          <w:rFonts w:ascii="Times New Roman" w:hAnsi="Times New Roman" w:eastAsia="黑体"/>
          <w:sz w:val="32"/>
          <w:szCs w:val="32"/>
        </w:rPr>
        <w:t>责</w:t>
      </w:r>
      <w:r>
        <w:rPr>
          <w:rFonts w:hint="default" w:ascii="Times New Roman" w:hAnsi="Times New Roman" w:eastAsia="黑体"/>
          <w:sz w:val="32"/>
          <w:szCs w:val="32"/>
        </w:rPr>
        <w:t xml:space="preserve"> </w:t>
      </w:r>
      <w:r>
        <w:rPr>
          <w:rFonts w:ascii="Times New Roman" w:hAnsi="Times New Roman" w:eastAsia="黑体"/>
          <w:sz w:val="32"/>
          <w:szCs w:val="32"/>
        </w:rPr>
        <w:t>人：</w:t>
      </w:r>
      <w:r>
        <w:rPr>
          <w:rFonts w:ascii="Times New Roman" w:hAnsi="Times New Roman" w:eastAsia="黑体"/>
          <w:b/>
          <w:bCs/>
          <w:sz w:val="32"/>
          <w:szCs w:val="32"/>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hint="default" w:ascii="Times New Roman" w:hAnsi="Times New Roman" w:eastAsia="黑体"/>
          <w:sz w:val="32"/>
          <w:szCs w:val="32"/>
        </w:rPr>
      </w:pPr>
      <w:r>
        <w:rPr>
          <w:rFonts w:hint="default" w:ascii="Times New Roman" w:hAnsi="Times New Roman" w:eastAsia="黑体"/>
          <w:sz w:val="32"/>
          <w:szCs w:val="32"/>
        </w:rPr>
        <w:t>联系电话：</w:t>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ascii="Times New Roman" w:hAnsi="Times New Roman" w:eastAsia="黑体"/>
          <w:b/>
          <w:bCs/>
          <w:sz w:val="32"/>
          <w:szCs w:val="32"/>
        </w:rPr>
      </w:pPr>
      <w:r>
        <w:rPr>
          <w:rFonts w:hint="default" w:ascii="Times New Roman" w:hAnsi="Times New Roman" w:eastAsia="黑体"/>
          <w:sz w:val="32"/>
          <w:szCs w:val="32"/>
          <w:lang w:val="en-US" w:eastAsia="zh-CN"/>
        </w:rPr>
        <w:t>电子邮箱：</w:t>
      </w:r>
      <w:r>
        <w:rPr>
          <w:rFonts w:ascii="Times New Roman" w:hAnsi="Times New Roman" w:eastAsia="黑体"/>
          <w:b/>
          <w:bCs/>
          <w:sz w:val="32"/>
          <w:szCs w:val="32"/>
        </w:rPr>
        <w:tab/>
      </w:r>
    </w:p>
    <w:p>
      <w:pPr>
        <w:keepNext w:val="0"/>
        <w:keepLines w:val="0"/>
        <w:pageBreakBefore w:val="0"/>
        <w:widowControl w:val="0"/>
        <w:kinsoku/>
        <w:wordWrap/>
        <w:overflowPunct/>
        <w:topLinePunct w:val="0"/>
        <w:autoSpaceDE/>
        <w:autoSpaceDN/>
        <w:bidi w:val="0"/>
        <w:adjustRightInd/>
        <w:snapToGrid w:val="0"/>
        <w:spacing w:line="360" w:lineRule="auto"/>
        <w:ind w:firstLine="1059" w:firstLineChars="331"/>
        <w:textAlignment w:val="auto"/>
        <w:rPr>
          <w:rFonts w:ascii="Times New Roman" w:hAnsi="Times New Roman" w:eastAsia="仿宋_GB2312" w:cs="Times New Roman"/>
          <w:sz w:val="32"/>
          <w:szCs w:val="36"/>
          <w:u w:val="single"/>
        </w:rPr>
      </w:pPr>
      <w:r>
        <w:rPr>
          <w:rFonts w:hint="default" w:ascii="Times New Roman" w:hAnsi="Times New Roman" w:eastAsia="黑体" w:cs="Times New Roman"/>
          <w:sz w:val="32"/>
          <w:szCs w:val="36"/>
        </w:rPr>
        <w:t>填表日期：</w:t>
      </w:r>
    </w:p>
    <w:p>
      <w:pPr>
        <w:keepNext w:val="0"/>
        <w:keepLines w:val="0"/>
        <w:pageBreakBefore w:val="0"/>
        <w:widowControl w:val="0"/>
        <w:kinsoku/>
        <w:wordWrap/>
        <w:overflowPunct/>
        <w:topLinePunct w:val="0"/>
        <w:autoSpaceDE/>
        <w:autoSpaceDN/>
        <w:bidi w:val="0"/>
        <w:adjustRightInd/>
        <w:snapToGrid w:val="0"/>
        <w:spacing w:line="240" w:lineRule="auto"/>
        <w:ind w:firstLine="539"/>
        <w:jc w:val="center"/>
        <w:textAlignment w:val="auto"/>
        <w:rPr>
          <w:rFonts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jc w:val="both"/>
        <w:rPr>
          <w:rFonts w:hint="default" w:ascii="Times New Roman" w:hAnsi="Times New Roman" w:eastAsia="黑体" w:cs="Times New Roman"/>
          <w:sz w:val="32"/>
          <w:szCs w:val="32"/>
        </w:rPr>
      </w:pPr>
    </w:p>
    <w:p>
      <w:pPr>
        <w:snapToGrid w:val="0"/>
        <w:spacing w:line="240" w:lineRule="atLeast"/>
        <w:ind w:firstLine="539"/>
        <w:jc w:val="center"/>
        <w:rPr>
          <w:rFonts w:hint="default" w:ascii="Times New Roman" w:hAnsi="Times New Roman" w:eastAsia="黑体" w:cs="Times New Roman"/>
          <w:sz w:val="32"/>
          <w:szCs w:val="32"/>
        </w:rPr>
      </w:pPr>
    </w:p>
    <w:p>
      <w:pPr>
        <w:snapToGrid w:val="0"/>
        <w:spacing w:line="240" w:lineRule="atLeast"/>
        <w:ind w:firstLine="539"/>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浙江省教育厅</w:t>
      </w:r>
    </w:p>
    <w:p>
      <w:pPr>
        <w:snapToGrid w:val="0"/>
        <w:spacing w:line="240" w:lineRule="atLeast"/>
        <w:ind w:firstLine="539"/>
        <w:jc w:val="center"/>
        <w:rPr>
          <w:rFonts w:eastAsia="楷体_GB2312"/>
          <w:sz w:val="32"/>
        </w:rPr>
      </w:pPr>
      <w:r>
        <w:rPr>
          <w:rFonts w:hint="default" w:ascii="Times New Roman" w:hAnsi="Times New Roman" w:eastAsia="黑体" w:cs="Times New Roman"/>
          <w:sz w:val="32"/>
          <w:szCs w:val="32"/>
        </w:rPr>
        <w:t>202</w:t>
      </w:r>
      <w:r>
        <w:rPr>
          <w:rFonts w:hint="eastAsia" w:eastAsia="黑体" w:cs="Times New Roman"/>
          <w:sz w:val="32"/>
          <w:szCs w:val="32"/>
          <w:lang w:val="en-US" w:eastAsia="zh-CN"/>
        </w:rPr>
        <w:t>2</w:t>
      </w:r>
      <w:r>
        <w:rPr>
          <w:rFonts w:ascii="Times New Roman" w:hAnsi="Times New Roman" w:eastAsia="黑体" w:cs="Times New Roman"/>
          <w:sz w:val="32"/>
          <w:szCs w:val="32"/>
        </w:rPr>
        <w:t>年</w:t>
      </w:r>
      <w:r>
        <w:rPr>
          <w:rFonts w:hint="eastAsia" w:eastAsia="黑体" w:cs="Times New Roman"/>
          <w:sz w:val="32"/>
          <w:szCs w:val="32"/>
          <w:lang w:val="en-US" w:eastAsia="zh-CN"/>
        </w:rPr>
        <w:t>6</w:t>
      </w:r>
      <w:r>
        <w:rPr>
          <w:rFonts w:ascii="Times New Roman" w:hAnsi="Times New Roman" w:eastAsia="黑体" w:cs="Times New Roman"/>
          <w:sz w:val="32"/>
          <w:szCs w:val="32"/>
        </w:rPr>
        <w:t>月</w:t>
      </w:r>
    </w:p>
    <w:p>
      <w:pPr>
        <w:widowControl/>
        <w:jc w:val="left"/>
        <w:rPr>
          <w:rFonts w:ascii="Times New Roman" w:hAnsi="Times New Roman"/>
          <w:b/>
          <w:bCs/>
          <w:sz w:val="28"/>
          <w:szCs w:val="28"/>
        </w:rPr>
      </w:pPr>
      <w:r>
        <w:rPr>
          <w:rFonts w:hint="default" w:ascii="Times New Roman" w:hAnsi="Times New Roman" w:eastAsia="仿宋_GB2312" w:cs="Times New Roman"/>
          <w:b/>
          <w:bCs/>
          <w:sz w:val="28"/>
          <w:szCs w:val="28"/>
        </w:rPr>
        <w:t>1.基本情况</w:t>
      </w:r>
    </w:p>
    <w:tbl>
      <w:tblPr>
        <w:tblStyle w:val="6"/>
        <w:tblW w:w="8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070"/>
        <w:gridCol w:w="363"/>
        <w:gridCol w:w="543"/>
        <w:gridCol w:w="174"/>
        <w:gridCol w:w="945"/>
        <w:gridCol w:w="60"/>
        <w:gridCol w:w="814"/>
        <w:gridCol w:w="131"/>
        <w:gridCol w:w="570"/>
        <w:gridCol w:w="255"/>
        <w:gridCol w:w="504"/>
        <w:gridCol w:w="636"/>
        <w:gridCol w:w="341"/>
        <w:gridCol w:w="709"/>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900" w:type="dxa"/>
            <w:gridSpan w:val="16"/>
            <w:vAlign w:val="center"/>
          </w:tcPr>
          <w:p>
            <w:pPr>
              <w:tabs>
                <w:tab w:val="left" w:pos="2219"/>
              </w:tabs>
              <w:suppressAutoHyphens/>
              <w:ind w:right="-692"/>
              <w:rPr>
                <w:rFonts w:ascii="Times New Roman" w:hAnsi="Times New Roman" w:eastAsia="仿宋_GB2312" w:cs="Times New Roman"/>
                <w:szCs w:val="21"/>
              </w:rPr>
            </w:pPr>
            <w:r>
              <w:rPr>
                <w:rFonts w:hint="default" w:ascii="Times New Roman" w:hAnsi="Times New Roman" w:eastAsia="仿宋_GB2312" w:cs="Times New Roman"/>
                <w:b/>
                <w:bCs/>
                <w:sz w:val="24"/>
              </w:rPr>
              <w:t>1.1基本信息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2166" w:type="dxa"/>
            <w:gridSpan w:val="3"/>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lang w:val="en-US" w:eastAsia="zh-CN"/>
              </w:rPr>
              <w:t>基层教学组织</w:t>
            </w:r>
            <w:r>
              <w:rPr>
                <w:rFonts w:hint="default" w:ascii="Times New Roman" w:hAnsi="Times New Roman" w:eastAsia="仿宋_GB2312" w:cs="Times New Roman"/>
                <w:sz w:val="24"/>
              </w:rPr>
              <w:t>名称</w:t>
            </w:r>
          </w:p>
        </w:tc>
        <w:tc>
          <w:tcPr>
            <w:tcW w:w="3492" w:type="dxa"/>
            <w:gridSpan w:val="8"/>
            <w:vAlign w:val="center"/>
          </w:tcPr>
          <w:p>
            <w:pPr>
              <w:spacing w:line="300" w:lineRule="auto"/>
              <w:jc w:val="center"/>
              <w:rPr>
                <w:rFonts w:ascii="Times New Roman" w:hAnsi="Times New Roman" w:eastAsia="仿宋_GB2312" w:cs="Times New Roman"/>
                <w:sz w:val="24"/>
              </w:rPr>
            </w:pPr>
          </w:p>
        </w:tc>
        <w:tc>
          <w:tcPr>
            <w:tcW w:w="1481" w:type="dxa"/>
            <w:gridSpan w:val="3"/>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所属院系</w:t>
            </w:r>
          </w:p>
        </w:tc>
        <w:tc>
          <w:tcPr>
            <w:tcW w:w="1761" w:type="dxa"/>
            <w:gridSpan w:val="2"/>
            <w:vAlign w:val="center"/>
          </w:tcPr>
          <w:p>
            <w:pPr>
              <w:spacing w:line="300" w:lineRule="auto"/>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2166" w:type="dxa"/>
            <w:gridSpan w:val="3"/>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类型</w:t>
            </w:r>
          </w:p>
        </w:tc>
        <w:tc>
          <w:tcPr>
            <w:tcW w:w="6734" w:type="dxa"/>
            <w:gridSpan w:val="13"/>
            <w:vAlign w:val="center"/>
          </w:tcPr>
          <w:p>
            <w:pPr>
              <w:jc w:val="left"/>
              <w:rPr>
                <w:rFonts w:ascii="Times New Roman" w:hAnsi="Times New Roman" w:eastAsia="仿宋_GB2312" w:cs="Times New Roman"/>
                <w:sz w:val="2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lang w:val="en-US" w:eastAsia="zh-CN"/>
              </w:rPr>
              <w:t>课程组（</w:t>
            </w:r>
            <w:r>
              <w:rPr>
                <w:rFonts w:hint="default" w:ascii="Times New Roman" w:hAnsi="Times New Roman" w:eastAsia="仿宋_GB2312" w:cs="Times New Roman"/>
                <w:sz w:val="24"/>
              </w:rPr>
              <w:t>□ 公共课/通识教育课</w:t>
            </w: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□专业课</w:t>
            </w: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 实验实践课</w:t>
            </w:r>
            <w:r>
              <w:rPr>
                <w:rFonts w:hint="default" w:ascii="Times New Roman" w:hAnsi="Times New Roman" w:eastAsia="仿宋_GB2312" w:cs="Times New Roman"/>
                <w:sz w:val="24"/>
                <w:lang w:val="en-US" w:eastAsia="zh-CN"/>
              </w:rPr>
              <w:t>）</w:t>
            </w:r>
          </w:p>
          <w:p>
            <w:pPr>
              <w:jc w:val="left"/>
              <w:rPr>
                <w:rFonts w:ascii="Times New Roman" w:hAnsi="Times New Roman" w:eastAsia="仿宋_GB2312" w:cs="Times New Roman"/>
                <w:sz w:val="24"/>
              </w:rPr>
            </w:pPr>
            <w:r>
              <w:rPr>
                <w:rFonts w:hint="default" w:ascii="Times New Roman" w:hAnsi="Times New Roman" w:eastAsia="仿宋_GB2312" w:cs="Times New Roman"/>
                <w:sz w:val="24"/>
              </w:rPr>
              <w:t>□</w:t>
            </w:r>
            <w:r>
              <w:rPr>
                <w:rFonts w:hint="default" w:ascii="Times New Roman" w:hAnsi="Times New Roman" w:eastAsia="仿宋_GB2312" w:cs="Times New Roman"/>
                <w:sz w:val="24"/>
                <w:lang w:val="en-US" w:eastAsia="zh-CN"/>
              </w:rPr>
              <w:t xml:space="preserve"> 教学团队</w:t>
            </w:r>
            <w:r>
              <w:rPr>
                <w:rFonts w:hint="default" w:ascii="Times New Roman" w:hAnsi="Times New Roman" w:eastAsia="仿宋_GB2312" w:cs="Times New Roman"/>
                <w:sz w:val="24"/>
              </w:rPr>
              <w:t xml:space="preserve">    □</w:t>
            </w:r>
            <w:r>
              <w:rPr>
                <w:rFonts w:hint="eastAsia" w:eastAsia="仿宋_GB2312" w:cs="Times New Roman"/>
                <w:sz w:val="24"/>
                <w:lang w:val="en-US" w:eastAsia="zh-CN"/>
              </w:rPr>
              <w:t xml:space="preserve"> </w:t>
            </w:r>
            <w:r>
              <w:rPr>
                <w:rFonts w:hint="default" w:ascii="Times New Roman" w:hAnsi="Times New Roman" w:eastAsia="仿宋_GB2312" w:cs="Times New Roman"/>
                <w:sz w:val="24"/>
                <w:lang w:val="en-US" w:eastAsia="zh-CN"/>
              </w:rPr>
              <w:t>教研</w:t>
            </w:r>
            <w:r>
              <w:rPr>
                <w:rFonts w:hint="default" w:ascii="Times New Roman" w:hAnsi="Times New Roman" w:eastAsia="仿宋_GB2312" w:cs="Times New Roman"/>
                <w:sz w:val="24"/>
                <w:lang w:eastAsia="zh-CN"/>
              </w:rPr>
              <w:t>室</w:t>
            </w: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w:t>
            </w:r>
            <w:r>
              <w:rPr>
                <w:rFonts w:hint="eastAsia" w:eastAsia="仿宋_GB2312" w:cs="Times New Roman"/>
                <w:sz w:val="24"/>
                <w:lang w:val="en-US" w:eastAsia="zh-CN"/>
              </w:rPr>
              <w:t xml:space="preserve"> </w:t>
            </w:r>
            <w:r>
              <w:rPr>
                <w:rFonts w:hint="default" w:ascii="Times New Roman" w:hAnsi="Times New Roman" w:eastAsia="仿宋_GB2312" w:cs="Times New Roman"/>
                <w:sz w:val="24"/>
                <w:lang w:val="en-US" w:eastAsia="zh-CN"/>
              </w:rPr>
              <w:t>其他</w:t>
            </w:r>
            <w:r>
              <w:rPr>
                <w:rFonts w:hint="default" w:ascii="Times New Roman" w:hAnsi="Times New Roman" w:eastAsia="仿宋_GB2312" w:cs="Times New Roman"/>
                <w:sz w:val="24"/>
                <w:u w:val="single"/>
                <w:lang w:val="en-US" w:eastAsia="zh-CN"/>
              </w:rPr>
              <w:t xml:space="preserve">     </w:t>
            </w:r>
            <w:r>
              <w:rPr>
                <w:rFonts w:hint="default"/>
                <w:sz w:val="24"/>
                <w:u w:val="none"/>
                <w:lang w:eastAsia="zh-CN"/>
              </w:rPr>
              <w:t xml:space="preserve"> </w:t>
            </w:r>
            <w:r>
              <w:rPr>
                <w:rFonts w:hint="default" w:ascii="Times New Roman" w:hAnsi="Times New Roman" w:eastAsia="仿宋_GB2312" w:cs="Times New Roman"/>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8900" w:type="dxa"/>
            <w:gridSpan w:val="16"/>
            <w:vAlign w:val="center"/>
          </w:tcPr>
          <w:p>
            <w:pPr>
              <w:tabs>
                <w:tab w:val="left" w:pos="2219"/>
              </w:tabs>
              <w:suppressAutoHyphens/>
              <w:ind w:right="-692"/>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b/>
                <w:bCs/>
                <w:sz w:val="24"/>
              </w:rPr>
              <w:t>1.2 负责人及</w:t>
            </w:r>
            <w:r>
              <w:rPr>
                <w:rFonts w:hint="default" w:ascii="Times New Roman" w:hAnsi="Times New Roman" w:eastAsia="仿宋_GB2312" w:cs="Times New Roman"/>
                <w:b/>
                <w:bCs/>
                <w:sz w:val="24"/>
                <w:lang w:val="en-US" w:eastAsia="zh-CN"/>
              </w:rPr>
              <w:t>主要</w:t>
            </w:r>
            <w:r>
              <w:rPr>
                <w:rFonts w:hint="default" w:ascii="Times New Roman" w:hAnsi="Times New Roman" w:eastAsia="仿宋_GB2312" w:cs="Times New Roman"/>
                <w:b/>
                <w:bCs/>
                <w:sz w:val="24"/>
              </w:rPr>
              <w:t>成员</w:t>
            </w:r>
            <w:r>
              <w:rPr>
                <w:rFonts w:hint="default" w:ascii="Times New Roman" w:hAnsi="Times New Roman" w:eastAsia="仿宋_GB2312" w:cs="Times New Roman"/>
                <w:b/>
                <w:bCs/>
                <w:sz w:val="24"/>
                <w:lang w:eastAsia="zh-CN"/>
              </w:rPr>
              <w:t>（</w:t>
            </w:r>
            <w:r>
              <w:rPr>
                <w:rFonts w:hint="default" w:ascii="Times New Roman" w:hAnsi="Times New Roman" w:eastAsia="仿宋_GB2312" w:cs="Times New Roman"/>
                <w:b/>
                <w:bCs/>
                <w:sz w:val="24"/>
                <w:lang w:val="en-US" w:eastAsia="zh-CN"/>
              </w:rPr>
              <w:t>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733" w:type="dxa"/>
            <w:vMerge w:val="restart"/>
            <w:vAlign w:val="center"/>
          </w:tcPr>
          <w:p>
            <w:pPr>
              <w:snapToGrid w:val="0"/>
              <w:ind w:right="-103"/>
              <w:jc w:val="center"/>
              <w:rPr>
                <w:rFonts w:ascii="Times New Roman" w:hAnsi="Times New Roman" w:eastAsia="仿宋_GB2312" w:cs="Times New Roman"/>
                <w:sz w:val="24"/>
              </w:rPr>
            </w:pPr>
          </w:p>
          <w:p>
            <w:pPr>
              <w:snapToGrid w:val="0"/>
              <w:ind w:right="-103"/>
              <w:jc w:val="center"/>
              <w:rPr>
                <w:rFonts w:ascii="Times New Roman" w:hAnsi="Times New Roman" w:eastAsia="仿宋_GB2312" w:cs="Times New Roman"/>
                <w:sz w:val="24"/>
              </w:rPr>
            </w:pPr>
            <w:r>
              <w:rPr>
                <w:rFonts w:hint="default" w:ascii="Times New Roman" w:hAnsi="Times New Roman" w:eastAsia="仿宋_GB2312" w:cs="Times New Roman"/>
                <w:sz w:val="24"/>
              </w:rPr>
              <w:t>负</w:t>
            </w:r>
          </w:p>
          <w:p>
            <w:pPr>
              <w:snapToGrid w:val="0"/>
              <w:ind w:right="-103"/>
              <w:jc w:val="center"/>
              <w:rPr>
                <w:rFonts w:ascii="Times New Roman" w:hAnsi="Times New Roman" w:eastAsia="仿宋_GB2312" w:cs="Times New Roman"/>
                <w:sz w:val="24"/>
              </w:rPr>
            </w:pPr>
            <w:r>
              <w:rPr>
                <w:rFonts w:hint="default" w:ascii="Times New Roman" w:hAnsi="Times New Roman" w:eastAsia="仿宋_GB2312" w:cs="Times New Roman"/>
                <w:sz w:val="24"/>
              </w:rPr>
              <w:t>责</w:t>
            </w:r>
          </w:p>
          <w:p>
            <w:pPr>
              <w:snapToGrid w:val="0"/>
              <w:ind w:right="-103"/>
              <w:jc w:val="center"/>
              <w:rPr>
                <w:rFonts w:ascii="Times New Roman" w:hAnsi="Times New Roman" w:eastAsia="仿宋_GB2312" w:cs="Times New Roman"/>
                <w:sz w:val="24"/>
              </w:rPr>
            </w:pPr>
            <w:r>
              <w:rPr>
                <w:rFonts w:hint="default" w:ascii="Times New Roman" w:hAnsi="Times New Roman" w:eastAsia="仿宋_GB2312" w:cs="Times New Roman"/>
                <w:sz w:val="24"/>
              </w:rPr>
              <w:t>人</w:t>
            </w:r>
          </w:p>
        </w:tc>
        <w:tc>
          <w:tcPr>
            <w:tcW w:w="1433"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姓名</w:t>
            </w:r>
          </w:p>
        </w:tc>
        <w:tc>
          <w:tcPr>
            <w:tcW w:w="1662" w:type="dxa"/>
            <w:gridSpan w:val="3"/>
            <w:vAlign w:val="center"/>
          </w:tcPr>
          <w:p>
            <w:pPr>
              <w:spacing w:line="300" w:lineRule="auto"/>
              <w:jc w:val="center"/>
              <w:rPr>
                <w:rFonts w:ascii="Times New Roman" w:hAnsi="Times New Roman" w:eastAsia="仿宋_GB2312" w:cs="Times New Roman"/>
                <w:sz w:val="24"/>
              </w:rPr>
            </w:pPr>
          </w:p>
        </w:tc>
        <w:tc>
          <w:tcPr>
            <w:tcW w:w="1830" w:type="dxa"/>
            <w:gridSpan w:val="5"/>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专业技术职务</w:t>
            </w:r>
          </w:p>
        </w:tc>
        <w:tc>
          <w:tcPr>
            <w:tcW w:w="3242" w:type="dxa"/>
            <w:gridSpan w:val="5"/>
            <w:vAlign w:val="center"/>
          </w:tcPr>
          <w:p>
            <w:pPr>
              <w:tabs>
                <w:tab w:val="left" w:pos="2219"/>
              </w:tabs>
              <w:suppressAutoHyphens/>
              <w:ind w:right="-692"/>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733" w:type="dxa"/>
            <w:vMerge w:val="continue"/>
            <w:vAlign w:val="center"/>
          </w:tcPr>
          <w:p>
            <w:pPr>
              <w:widowControl/>
              <w:jc w:val="center"/>
              <w:rPr>
                <w:rFonts w:ascii="Times New Roman" w:hAnsi="Times New Roman" w:eastAsia="仿宋_GB2312" w:cs="Times New Roman"/>
                <w:sz w:val="24"/>
              </w:rPr>
            </w:pPr>
          </w:p>
        </w:tc>
        <w:tc>
          <w:tcPr>
            <w:tcW w:w="1433"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性别</w:t>
            </w:r>
          </w:p>
        </w:tc>
        <w:tc>
          <w:tcPr>
            <w:tcW w:w="1662" w:type="dxa"/>
            <w:gridSpan w:val="3"/>
            <w:vAlign w:val="center"/>
          </w:tcPr>
          <w:p>
            <w:pPr>
              <w:spacing w:line="300" w:lineRule="auto"/>
              <w:jc w:val="center"/>
              <w:rPr>
                <w:rFonts w:ascii="Times New Roman" w:hAnsi="Times New Roman" w:eastAsia="仿宋_GB2312" w:cs="Times New Roman"/>
                <w:sz w:val="24"/>
              </w:rPr>
            </w:pPr>
          </w:p>
        </w:tc>
        <w:tc>
          <w:tcPr>
            <w:tcW w:w="1830" w:type="dxa"/>
            <w:gridSpan w:val="5"/>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党内/行政职务</w:t>
            </w:r>
          </w:p>
        </w:tc>
        <w:tc>
          <w:tcPr>
            <w:tcW w:w="3242" w:type="dxa"/>
            <w:gridSpan w:val="5"/>
            <w:vAlign w:val="center"/>
          </w:tcPr>
          <w:p>
            <w:pPr>
              <w:tabs>
                <w:tab w:val="left" w:pos="2219"/>
              </w:tabs>
              <w:suppressAutoHyphens/>
              <w:ind w:right="-692"/>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33" w:type="dxa"/>
            <w:vMerge w:val="continue"/>
            <w:vAlign w:val="center"/>
          </w:tcPr>
          <w:p>
            <w:pPr>
              <w:widowControl/>
              <w:jc w:val="center"/>
              <w:rPr>
                <w:rFonts w:ascii="Times New Roman" w:hAnsi="Times New Roman" w:eastAsia="仿宋_GB2312" w:cs="Times New Roman"/>
                <w:sz w:val="24"/>
              </w:rPr>
            </w:pPr>
          </w:p>
        </w:tc>
        <w:tc>
          <w:tcPr>
            <w:tcW w:w="1433"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政治面貌</w:t>
            </w:r>
          </w:p>
        </w:tc>
        <w:tc>
          <w:tcPr>
            <w:tcW w:w="1662" w:type="dxa"/>
            <w:gridSpan w:val="3"/>
            <w:vAlign w:val="center"/>
          </w:tcPr>
          <w:p>
            <w:pPr>
              <w:spacing w:line="300" w:lineRule="auto"/>
              <w:jc w:val="center"/>
              <w:rPr>
                <w:rFonts w:ascii="Times New Roman" w:hAnsi="Times New Roman" w:eastAsia="仿宋_GB2312" w:cs="Times New Roman"/>
                <w:sz w:val="24"/>
              </w:rPr>
            </w:pPr>
          </w:p>
        </w:tc>
        <w:tc>
          <w:tcPr>
            <w:tcW w:w="1830" w:type="dxa"/>
            <w:gridSpan w:val="5"/>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通讯地址</w:t>
            </w:r>
          </w:p>
        </w:tc>
        <w:tc>
          <w:tcPr>
            <w:tcW w:w="3242" w:type="dxa"/>
            <w:gridSpan w:val="5"/>
            <w:tcBorders>
              <w:bottom w:val="nil"/>
            </w:tcBorders>
            <w:vAlign w:val="center"/>
          </w:tcPr>
          <w:p>
            <w:pPr>
              <w:tabs>
                <w:tab w:val="left" w:pos="2219"/>
              </w:tabs>
              <w:suppressAutoHyphens/>
              <w:ind w:right="-692"/>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33" w:type="dxa"/>
            <w:vMerge w:val="continue"/>
            <w:vAlign w:val="center"/>
          </w:tcPr>
          <w:p>
            <w:pPr>
              <w:widowControl/>
              <w:jc w:val="center"/>
              <w:rPr>
                <w:rFonts w:ascii="Times New Roman" w:hAnsi="Times New Roman" w:eastAsia="仿宋_GB2312" w:cs="Times New Roman"/>
                <w:sz w:val="24"/>
              </w:rPr>
            </w:pPr>
          </w:p>
        </w:tc>
        <w:tc>
          <w:tcPr>
            <w:tcW w:w="1433"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电子邮箱</w:t>
            </w:r>
          </w:p>
        </w:tc>
        <w:tc>
          <w:tcPr>
            <w:tcW w:w="1662" w:type="dxa"/>
            <w:gridSpan w:val="3"/>
            <w:vAlign w:val="center"/>
          </w:tcPr>
          <w:p>
            <w:pPr>
              <w:spacing w:line="300" w:lineRule="auto"/>
              <w:jc w:val="center"/>
              <w:rPr>
                <w:rFonts w:ascii="Times New Roman" w:hAnsi="Times New Roman" w:eastAsia="仿宋_GB2312" w:cs="Times New Roman"/>
                <w:sz w:val="24"/>
              </w:rPr>
            </w:pPr>
          </w:p>
        </w:tc>
        <w:tc>
          <w:tcPr>
            <w:tcW w:w="1830" w:type="dxa"/>
            <w:gridSpan w:val="5"/>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联系电话</w:t>
            </w:r>
          </w:p>
        </w:tc>
        <w:tc>
          <w:tcPr>
            <w:tcW w:w="3242" w:type="dxa"/>
            <w:gridSpan w:val="5"/>
            <w:tcBorders>
              <w:bottom w:val="nil"/>
            </w:tcBorders>
            <w:vAlign w:val="center"/>
          </w:tcPr>
          <w:p>
            <w:pPr>
              <w:tabs>
                <w:tab w:val="left" w:pos="2219"/>
              </w:tabs>
              <w:suppressAutoHyphens/>
              <w:ind w:right="-692"/>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733" w:type="dxa"/>
            <w:vMerge w:val="restart"/>
            <w:vAlign w:val="center"/>
          </w:tcPr>
          <w:p>
            <w:pPr>
              <w:tabs>
                <w:tab w:val="left" w:pos="2219"/>
              </w:tabs>
              <w:suppressAutoHyphens/>
              <w:ind w:right="-51"/>
              <w:jc w:val="center"/>
              <w:rPr>
                <w:rFonts w:ascii="Times New Roman" w:hAnsi="Times New Roman" w:eastAsia="仿宋_GB2312" w:cs="Times New Roman"/>
                <w:sz w:val="24"/>
              </w:rPr>
            </w:pPr>
          </w:p>
          <w:p>
            <w:pPr>
              <w:tabs>
                <w:tab w:val="left" w:pos="2219"/>
              </w:tabs>
              <w:suppressAutoHyphens/>
              <w:ind w:right="-51"/>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主</w:t>
            </w:r>
          </w:p>
          <w:p>
            <w:pPr>
              <w:tabs>
                <w:tab w:val="left" w:pos="2219"/>
              </w:tabs>
              <w:suppressAutoHyphens/>
              <w:ind w:right="-51"/>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要</w:t>
            </w:r>
          </w:p>
          <w:p>
            <w:pPr>
              <w:tabs>
                <w:tab w:val="left" w:pos="2219"/>
              </w:tabs>
              <w:suppressAutoHyphens/>
              <w:ind w:right="-51"/>
              <w:jc w:val="center"/>
              <w:rPr>
                <w:rFonts w:ascii="Times New Roman" w:hAnsi="Times New Roman" w:eastAsia="仿宋_GB2312" w:cs="Times New Roman"/>
                <w:sz w:val="24"/>
              </w:rPr>
            </w:pPr>
            <w:r>
              <w:rPr>
                <w:rFonts w:hint="default" w:ascii="Times New Roman" w:hAnsi="Times New Roman" w:eastAsia="仿宋_GB2312" w:cs="Times New Roman"/>
                <w:sz w:val="24"/>
              </w:rPr>
              <w:t>成</w:t>
            </w:r>
          </w:p>
          <w:p>
            <w:pPr>
              <w:tabs>
                <w:tab w:val="left" w:pos="2219"/>
              </w:tabs>
              <w:suppressAutoHyphens/>
              <w:ind w:right="-51"/>
              <w:jc w:val="center"/>
              <w:rPr>
                <w:rFonts w:ascii="Times New Roman" w:hAnsi="Times New Roman" w:eastAsia="仿宋_GB2312" w:cs="Times New Roman"/>
                <w:szCs w:val="21"/>
              </w:rPr>
            </w:pPr>
            <w:r>
              <w:rPr>
                <w:rFonts w:hint="default" w:ascii="Times New Roman" w:hAnsi="Times New Roman" w:eastAsia="仿宋_GB2312" w:cs="Times New Roman"/>
                <w:sz w:val="24"/>
              </w:rPr>
              <w:t>员</w:t>
            </w:r>
          </w:p>
        </w:tc>
        <w:tc>
          <w:tcPr>
            <w:tcW w:w="1433"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姓 名</w:t>
            </w:r>
          </w:p>
        </w:tc>
        <w:tc>
          <w:tcPr>
            <w:tcW w:w="543"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性 别</w:t>
            </w:r>
          </w:p>
        </w:tc>
        <w:tc>
          <w:tcPr>
            <w:tcW w:w="1993" w:type="dxa"/>
            <w:gridSpan w:val="4"/>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职称/职务</w:t>
            </w:r>
          </w:p>
        </w:tc>
        <w:tc>
          <w:tcPr>
            <w:tcW w:w="701" w:type="dxa"/>
            <w:gridSpan w:val="2"/>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政治面貌</w:t>
            </w:r>
          </w:p>
        </w:tc>
        <w:tc>
          <w:tcPr>
            <w:tcW w:w="759" w:type="dxa"/>
            <w:gridSpan w:val="2"/>
            <w:vAlign w:val="center"/>
          </w:tcPr>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学历</w:t>
            </w:r>
          </w:p>
        </w:tc>
        <w:tc>
          <w:tcPr>
            <w:tcW w:w="2738" w:type="dxa"/>
            <w:gridSpan w:val="4"/>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733" w:type="dxa"/>
            <w:vMerge w:val="continue"/>
            <w:vAlign w:val="top"/>
          </w:tcPr>
          <w:p>
            <w:pPr>
              <w:rPr>
                <w:rFonts w:ascii="Times New Roman" w:hAnsi="Times New Roman" w:eastAsia="仿宋_GB2312" w:cs="Times New Roman"/>
                <w:szCs w:val="21"/>
              </w:rPr>
            </w:pPr>
          </w:p>
        </w:tc>
        <w:tc>
          <w:tcPr>
            <w:tcW w:w="1433" w:type="dxa"/>
            <w:gridSpan w:val="2"/>
            <w:vAlign w:val="center"/>
          </w:tcPr>
          <w:p>
            <w:pPr>
              <w:rPr>
                <w:rFonts w:ascii="Times New Roman" w:hAnsi="Times New Roman" w:eastAsia="仿宋_GB2312" w:cs="Times New Roman"/>
                <w:sz w:val="24"/>
              </w:rPr>
            </w:pPr>
          </w:p>
        </w:tc>
        <w:tc>
          <w:tcPr>
            <w:tcW w:w="543" w:type="dxa"/>
            <w:vAlign w:val="center"/>
          </w:tcPr>
          <w:p>
            <w:pPr>
              <w:rPr>
                <w:rFonts w:ascii="Times New Roman" w:hAnsi="Times New Roman" w:eastAsia="仿宋_GB2312" w:cs="Times New Roman"/>
                <w:sz w:val="24"/>
              </w:rPr>
            </w:pPr>
          </w:p>
        </w:tc>
        <w:tc>
          <w:tcPr>
            <w:tcW w:w="1993" w:type="dxa"/>
            <w:gridSpan w:val="4"/>
            <w:vAlign w:val="center"/>
          </w:tcPr>
          <w:p>
            <w:pPr>
              <w:rPr>
                <w:rFonts w:ascii="Times New Roman" w:hAnsi="Times New Roman" w:eastAsia="仿宋_GB2312" w:cs="Times New Roman"/>
                <w:sz w:val="24"/>
              </w:rPr>
            </w:pPr>
          </w:p>
        </w:tc>
        <w:tc>
          <w:tcPr>
            <w:tcW w:w="701" w:type="dxa"/>
            <w:gridSpan w:val="2"/>
            <w:vAlign w:val="center"/>
          </w:tcPr>
          <w:p>
            <w:pPr>
              <w:rPr>
                <w:rFonts w:ascii="Times New Roman" w:hAnsi="Times New Roman" w:eastAsia="仿宋_GB2312" w:cs="Times New Roman"/>
                <w:sz w:val="24"/>
              </w:rPr>
            </w:pPr>
          </w:p>
        </w:tc>
        <w:tc>
          <w:tcPr>
            <w:tcW w:w="759" w:type="dxa"/>
            <w:gridSpan w:val="2"/>
            <w:vAlign w:val="center"/>
          </w:tcPr>
          <w:p>
            <w:pPr>
              <w:rPr>
                <w:rFonts w:ascii="Times New Roman" w:hAnsi="Times New Roman" w:eastAsia="仿宋_GB2312" w:cs="Times New Roman"/>
                <w:sz w:val="24"/>
              </w:rPr>
            </w:pPr>
          </w:p>
        </w:tc>
        <w:tc>
          <w:tcPr>
            <w:tcW w:w="2738" w:type="dxa"/>
            <w:gridSpan w:val="4"/>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top"/>
          </w:tcPr>
          <w:p>
            <w:pPr>
              <w:rPr>
                <w:rFonts w:ascii="Times New Roman" w:hAnsi="Times New Roman" w:eastAsia="仿宋_GB2312" w:cs="Times New Roman"/>
                <w:szCs w:val="21"/>
              </w:rPr>
            </w:pPr>
          </w:p>
        </w:tc>
        <w:tc>
          <w:tcPr>
            <w:tcW w:w="1433" w:type="dxa"/>
            <w:gridSpan w:val="2"/>
            <w:vAlign w:val="center"/>
          </w:tcPr>
          <w:p>
            <w:pPr>
              <w:rPr>
                <w:rFonts w:ascii="Times New Roman" w:hAnsi="Times New Roman" w:eastAsia="仿宋_GB2312" w:cs="Times New Roman"/>
                <w:sz w:val="24"/>
              </w:rPr>
            </w:pPr>
          </w:p>
        </w:tc>
        <w:tc>
          <w:tcPr>
            <w:tcW w:w="543" w:type="dxa"/>
            <w:vAlign w:val="center"/>
          </w:tcPr>
          <w:p>
            <w:pPr>
              <w:rPr>
                <w:rFonts w:ascii="Times New Roman" w:hAnsi="Times New Roman" w:eastAsia="仿宋_GB2312" w:cs="Times New Roman"/>
                <w:sz w:val="24"/>
              </w:rPr>
            </w:pPr>
          </w:p>
        </w:tc>
        <w:tc>
          <w:tcPr>
            <w:tcW w:w="1993" w:type="dxa"/>
            <w:gridSpan w:val="4"/>
            <w:vAlign w:val="center"/>
          </w:tcPr>
          <w:p>
            <w:pPr>
              <w:rPr>
                <w:rFonts w:ascii="Times New Roman" w:hAnsi="Times New Roman" w:eastAsia="仿宋_GB2312" w:cs="Times New Roman"/>
                <w:sz w:val="24"/>
              </w:rPr>
            </w:pPr>
          </w:p>
        </w:tc>
        <w:tc>
          <w:tcPr>
            <w:tcW w:w="701" w:type="dxa"/>
            <w:gridSpan w:val="2"/>
            <w:vAlign w:val="center"/>
          </w:tcPr>
          <w:p>
            <w:pPr>
              <w:rPr>
                <w:rFonts w:ascii="Times New Roman" w:hAnsi="Times New Roman" w:eastAsia="仿宋_GB2312" w:cs="Times New Roman"/>
                <w:sz w:val="24"/>
              </w:rPr>
            </w:pPr>
          </w:p>
        </w:tc>
        <w:tc>
          <w:tcPr>
            <w:tcW w:w="759" w:type="dxa"/>
            <w:gridSpan w:val="2"/>
            <w:vAlign w:val="center"/>
          </w:tcPr>
          <w:p>
            <w:pPr>
              <w:rPr>
                <w:rFonts w:ascii="Times New Roman" w:hAnsi="Times New Roman" w:eastAsia="仿宋_GB2312" w:cs="Times New Roman"/>
                <w:sz w:val="24"/>
              </w:rPr>
            </w:pPr>
          </w:p>
        </w:tc>
        <w:tc>
          <w:tcPr>
            <w:tcW w:w="2738" w:type="dxa"/>
            <w:gridSpan w:val="4"/>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top"/>
          </w:tcPr>
          <w:p>
            <w:pPr>
              <w:rPr>
                <w:rFonts w:ascii="Times New Roman" w:hAnsi="Times New Roman" w:eastAsia="仿宋_GB2312" w:cs="Times New Roman"/>
                <w:szCs w:val="21"/>
              </w:rPr>
            </w:pPr>
          </w:p>
        </w:tc>
        <w:tc>
          <w:tcPr>
            <w:tcW w:w="1433" w:type="dxa"/>
            <w:gridSpan w:val="2"/>
            <w:vAlign w:val="center"/>
          </w:tcPr>
          <w:p>
            <w:pPr>
              <w:rPr>
                <w:rFonts w:ascii="Times New Roman" w:hAnsi="Times New Roman" w:eastAsia="仿宋_GB2312" w:cs="Times New Roman"/>
                <w:sz w:val="24"/>
              </w:rPr>
            </w:pPr>
          </w:p>
        </w:tc>
        <w:tc>
          <w:tcPr>
            <w:tcW w:w="543" w:type="dxa"/>
            <w:vAlign w:val="center"/>
          </w:tcPr>
          <w:p>
            <w:pPr>
              <w:rPr>
                <w:rFonts w:ascii="Times New Roman" w:hAnsi="Times New Roman" w:eastAsia="仿宋_GB2312" w:cs="Times New Roman"/>
                <w:sz w:val="24"/>
              </w:rPr>
            </w:pPr>
          </w:p>
        </w:tc>
        <w:tc>
          <w:tcPr>
            <w:tcW w:w="1993" w:type="dxa"/>
            <w:gridSpan w:val="4"/>
            <w:vAlign w:val="center"/>
          </w:tcPr>
          <w:p>
            <w:pPr>
              <w:rPr>
                <w:rFonts w:ascii="Times New Roman" w:hAnsi="Times New Roman" w:eastAsia="仿宋_GB2312" w:cs="Times New Roman"/>
                <w:sz w:val="24"/>
              </w:rPr>
            </w:pPr>
          </w:p>
        </w:tc>
        <w:tc>
          <w:tcPr>
            <w:tcW w:w="701" w:type="dxa"/>
            <w:gridSpan w:val="2"/>
            <w:vAlign w:val="center"/>
          </w:tcPr>
          <w:p>
            <w:pPr>
              <w:rPr>
                <w:rFonts w:ascii="Times New Roman" w:hAnsi="Times New Roman" w:eastAsia="仿宋_GB2312" w:cs="Times New Roman"/>
                <w:sz w:val="24"/>
              </w:rPr>
            </w:pPr>
          </w:p>
        </w:tc>
        <w:tc>
          <w:tcPr>
            <w:tcW w:w="759" w:type="dxa"/>
            <w:gridSpan w:val="2"/>
            <w:vAlign w:val="center"/>
          </w:tcPr>
          <w:p>
            <w:pPr>
              <w:rPr>
                <w:rFonts w:ascii="Times New Roman" w:hAnsi="Times New Roman" w:eastAsia="仿宋_GB2312" w:cs="Times New Roman"/>
                <w:sz w:val="24"/>
              </w:rPr>
            </w:pPr>
          </w:p>
        </w:tc>
        <w:tc>
          <w:tcPr>
            <w:tcW w:w="2738" w:type="dxa"/>
            <w:gridSpan w:val="4"/>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733" w:type="dxa"/>
            <w:vMerge w:val="continue"/>
            <w:vAlign w:val="top"/>
          </w:tcPr>
          <w:p>
            <w:pPr>
              <w:rPr>
                <w:rFonts w:ascii="Times New Roman" w:hAnsi="Times New Roman" w:eastAsia="仿宋_GB2312" w:cs="Times New Roman"/>
                <w:szCs w:val="21"/>
              </w:rPr>
            </w:pPr>
          </w:p>
        </w:tc>
        <w:tc>
          <w:tcPr>
            <w:tcW w:w="1433" w:type="dxa"/>
            <w:gridSpan w:val="2"/>
            <w:vAlign w:val="center"/>
          </w:tcPr>
          <w:p>
            <w:pPr>
              <w:rPr>
                <w:rFonts w:ascii="Times New Roman" w:hAnsi="Times New Roman" w:eastAsia="仿宋_GB2312" w:cs="Times New Roman"/>
                <w:sz w:val="24"/>
              </w:rPr>
            </w:pPr>
          </w:p>
        </w:tc>
        <w:tc>
          <w:tcPr>
            <w:tcW w:w="543" w:type="dxa"/>
            <w:vAlign w:val="center"/>
          </w:tcPr>
          <w:p>
            <w:pPr>
              <w:rPr>
                <w:rFonts w:ascii="Times New Roman" w:hAnsi="Times New Roman" w:eastAsia="仿宋_GB2312" w:cs="Times New Roman"/>
                <w:sz w:val="24"/>
              </w:rPr>
            </w:pPr>
          </w:p>
        </w:tc>
        <w:tc>
          <w:tcPr>
            <w:tcW w:w="1993" w:type="dxa"/>
            <w:gridSpan w:val="4"/>
            <w:vAlign w:val="center"/>
          </w:tcPr>
          <w:p>
            <w:pPr>
              <w:rPr>
                <w:rFonts w:ascii="Times New Roman" w:hAnsi="Times New Roman" w:eastAsia="仿宋_GB2312" w:cs="Times New Roman"/>
                <w:sz w:val="24"/>
              </w:rPr>
            </w:pPr>
          </w:p>
        </w:tc>
        <w:tc>
          <w:tcPr>
            <w:tcW w:w="701" w:type="dxa"/>
            <w:gridSpan w:val="2"/>
            <w:vAlign w:val="center"/>
          </w:tcPr>
          <w:p>
            <w:pPr>
              <w:rPr>
                <w:rFonts w:ascii="Times New Roman" w:hAnsi="Times New Roman" w:eastAsia="仿宋_GB2312" w:cs="Times New Roman"/>
                <w:sz w:val="24"/>
              </w:rPr>
            </w:pPr>
          </w:p>
        </w:tc>
        <w:tc>
          <w:tcPr>
            <w:tcW w:w="759" w:type="dxa"/>
            <w:gridSpan w:val="2"/>
            <w:vAlign w:val="center"/>
          </w:tcPr>
          <w:p>
            <w:pPr>
              <w:rPr>
                <w:rFonts w:ascii="Times New Roman" w:hAnsi="Times New Roman" w:eastAsia="仿宋_GB2312" w:cs="Times New Roman"/>
                <w:sz w:val="24"/>
              </w:rPr>
            </w:pPr>
          </w:p>
        </w:tc>
        <w:tc>
          <w:tcPr>
            <w:tcW w:w="2738" w:type="dxa"/>
            <w:gridSpan w:val="4"/>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900" w:type="dxa"/>
            <w:gridSpan w:val="16"/>
            <w:vAlign w:val="center"/>
          </w:tcPr>
          <w:p>
            <w:pPr>
              <w:rPr>
                <w:rFonts w:ascii="Times New Roman" w:hAnsi="Times New Roman" w:eastAsia="仿宋_GB2312" w:cs="Times New Roman"/>
                <w:sz w:val="24"/>
              </w:rPr>
            </w:pPr>
            <w:r>
              <w:rPr>
                <w:rFonts w:hint="default" w:ascii="Times New Roman" w:hAnsi="Times New Roman" w:eastAsia="仿宋_GB2312" w:cs="Times New Roman"/>
                <w:b/>
                <w:bCs/>
                <w:sz w:val="24"/>
                <w:lang w:val="en-US" w:eastAsia="zh-CN"/>
              </w:rPr>
              <w:t>1</w:t>
            </w:r>
            <w:r>
              <w:rPr>
                <w:rFonts w:hint="default" w:ascii="Times New Roman" w:hAnsi="Times New Roman" w:eastAsia="仿宋_GB2312" w:cs="Times New Roman"/>
                <w:b/>
                <w:bCs/>
                <w:sz w:val="24"/>
              </w:rPr>
              <w:t>.</w:t>
            </w:r>
            <w:r>
              <w:rPr>
                <w:rFonts w:hint="default" w:ascii="Times New Roman" w:hAnsi="Times New Roman" w:eastAsia="仿宋_GB2312" w:cs="Times New Roman"/>
                <w:b/>
                <w:bCs/>
                <w:sz w:val="24"/>
                <w:lang w:val="en-US" w:eastAsia="zh-CN"/>
              </w:rPr>
              <w:t>3队伍建设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733" w:type="dxa"/>
            <w:tcBorders>
              <w:right w:val="single" w:color="auto" w:sz="4" w:space="0"/>
            </w:tcBorders>
            <w:vAlign w:val="center"/>
          </w:tcPr>
          <w:p>
            <w:pPr>
              <w:pStyle w:val="4"/>
              <w:ind w:firstLine="0" w:firstLineChars="0"/>
              <w:rPr>
                <w:rFonts w:hint="default" w:ascii="Times New Roman" w:hAnsi="Times New Roman" w:cs="Times New Roman"/>
                <w:b/>
                <w:bCs/>
                <w:lang w:val="en-US" w:eastAsia="zh-CN"/>
              </w:rPr>
            </w:pPr>
          </w:p>
        </w:tc>
        <w:tc>
          <w:tcPr>
            <w:tcW w:w="1070" w:type="dxa"/>
            <w:tcBorders>
              <w:left w:val="single" w:color="auto" w:sz="4" w:space="0"/>
              <w:right w:val="single" w:color="auto" w:sz="4" w:space="0"/>
            </w:tcBorders>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正高级</w:t>
            </w:r>
          </w:p>
        </w:tc>
        <w:tc>
          <w:tcPr>
            <w:tcW w:w="1080" w:type="dxa"/>
            <w:gridSpan w:val="3"/>
            <w:tcBorders>
              <w:left w:val="single" w:color="auto" w:sz="4" w:space="0"/>
              <w:right w:val="single" w:color="auto" w:sz="4" w:space="0"/>
            </w:tcBorders>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副高级</w:t>
            </w:r>
          </w:p>
        </w:tc>
        <w:tc>
          <w:tcPr>
            <w:tcW w:w="1005" w:type="dxa"/>
            <w:gridSpan w:val="2"/>
            <w:tcBorders>
              <w:left w:val="single" w:color="auto" w:sz="4" w:space="0"/>
              <w:right w:val="single" w:color="auto" w:sz="4" w:space="0"/>
            </w:tcBorders>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中级</w:t>
            </w:r>
          </w:p>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lang w:val="en-US" w:eastAsia="zh-CN"/>
              </w:rPr>
              <w:t>及以下</w:t>
            </w:r>
          </w:p>
        </w:tc>
        <w:tc>
          <w:tcPr>
            <w:tcW w:w="945" w:type="dxa"/>
            <w:gridSpan w:val="2"/>
            <w:tcBorders>
              <w:left w:val="single" w:color="auto" w:sz="4" w:space="0"/>
              <w:right w:val="single" w:color="auto" w:sz="4" w:space="0"/>
            </w:tcBorders>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博士</w:t>
            </w:r>
          </w:p>
        </w:tc>
        <w:tc>
          <w:tcPr>
            <w:tcW w:w="825" w:type="dxa"/>
            <w:gridSpan w:val="2"/>
            <w:tcBorders>
              <w:left w:val="single" w:color="auto" w:sz="4" w:space="0"/>
              <w:right w:val="single" w:color="auto" w:sz="4" w:space="0"/>
            </w:tcBorders>
            <w:vAlign w:val="center"/>
          </w:tcPr>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lang w:val="en-US" w:eastAsia="zh-CN"/>
              </w:rPr>
              <w:t>硕士</w:t>
            </w:r>
          </w:p>
        </w:tc>
        <w:tc>
          <w:tcPr>
            <w:tcW w:w="1140" w:type="dxa"/>
            <w:gridSpan w:val="2"/>
            <w:tcBorders>
              <w:left w:val="single" w:color="auto" w:sz="4" w:space="0"/>
              <w:right w:val="single" w:color="auto" w:sz="4" w:space="0"/>
            </w:tcBorders>
            <w:vAlign w:val="center"/>
          </w:tcPr>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lang w:val="en-US" w:eastAsia="zh-CN"/>
              </w:rPr>
              <w:t>校级及以上</w:t>
            </w:r>
            <w:r>
              <w:rPr>
                <w:rFonts w:hint="default" w:ascii="Times New Roman" w:hAnsi="Times New Roman" w:eastAsia="仿宋_GB2312" w:cs="Times New Roman"/>
                <w:sz w:val="24"/>
              </w:rPr>
              <w:t>教学名师</w:t>
            </w:r>
          </w:p>
        </w:tc>
        <w:tc>
          <w:tcPr>
            <w:tcW w:w="1050" w:type="dxa"/>
            <w:gridSpan w:val="2"/>
            <w:tcBorders>
              <w:left w:val="single" w:color="auto" w:sz="4" w:space="0"/>
              <w:right w:val="single" w:color="auto" w:sz="4" w:space="0"/>
            </w:tcBorders>
            <w:vAlign w:val="center"/>
          </w:tcPr>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rPr>
              <w:t>专职</w:t>
            </w:r>
          </w:p>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rPr>
              <w:t>教师</w:t>
            </w:r>
          </w:p>
        </w:tc>
        <w:tc>
          <w:tcPr>
            <w:tcW w:w="1052" w:type="dxa"/>
            <w:tcBorders>
              <w:left w:val="single" w:color="auto" w:sz="4" w:space="0"/>
            </w:tcBorders>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733" w:type="dxa"/>
            <w:tcBorders>
              <w:right w:val="single" w:color="auto" w:sz="4" w:space="0"/>
            </w:tcBorders>
            <w:vAlign w:val="center"/>
          </w:tcPr>
          <w:p>
            <w:pPr>
              <w:spacing w:line="300" w:lineRule="auto"/>
              <w:jc w:val="center"/>
              <w:rPr>
                <w:rFonts w:hint="default" w:ascii="Times New Roman" w:hAnsi="Times New Roman" w:cs="Times New Roman"/>
                <w:b/>
                <w:bCs/>
                <w:lang w:val="en-US" w:eastAsia="zh-CN"/>
              </w:rPr>
            </w:pPr>
            <w:r>
              <w:rPr>
                <w:rFonts w:hint="default" w:ascii="Times New Roman" w:hAnsi="Times New Roman" w:eastAsia="仿宋_GB2312" w:cs="Times New Roman"/>
                <w:sz w:val="24"/>
              </w:rPr>
              <w:t>人数</w:t>
            </w:r>
          </w:p>
        </w:tc>
        <w:tc>
          <w:tcPr>
            <w:tcW w:w="1070" w:type="dxa"/>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80" w:type="dxa"/>
            <w:gridSpan w:val="3"/>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0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94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82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140"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50"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52" w:type="dxa"/>
            <w:tcBorders>
              <w:left w:val="single" w:color="auto" w:sz="4" w:space="0"/>
            </w:tcBorders>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733" w:type="dxa"/>
            <w:tcBorders>
              <w:right w:val="single" w:color="auto" w:sz="4" w:space="0"/>
            </w:tcBorders>
            <w:vAlign w:val="center"/>
          </w:tcPr>
          <w:p>
            <w:pPr>
              <w:spacing w:line="300" w:lineRule="auto"/>
              <w:jc w:val="center"/>
              <w:rPr>
                <w:rFonts w:hint="default" w:ascii="Times New Roman" w:hAnsi="Times New Roman" w:cs="Times New Roman"/>
                <w:b/>
                <w:bCs/>
                <w:lang w:val="en-US" w:eastAsia="zh-CN"/>
              </w:rPr>
            </w:pPr>
            <w:r>
              <w:rPr>
                <w:rFonts w:hint="default" w:ascii="Times New Roman" w:hAnsi="Times New Roman" w:eastAsia="仿宋_GB2312" w:cs="Times New Roman"/>
                <w:sz w:val="24"/>
              </w:rPr>
              <w:t>比例</w:t>
            </w:r>
          </w:p>
        </w:tc>
        <w:tc>
          <w:tcPr>
            <w:tcW w:w="1070" w:type="dxa"/>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80" w:type="dxa"/>
            <w:gridSpan w:val="3"/>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0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94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825"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140"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50" w:type="dxa"/>
            <w:gridSpan w:val="2"/>
            <w:tcBorders>
              <w:left w:val="single" w:color="auto" w:sz="4" w:space="0"/>
              <w:right w:val="single" w:color="auto" w:sz="4" w:space="0"/>
            </w:tcBorders>
            <w:vAlign w:val="center"/>
          </w:tcPr>
          <w:p>
            <w:pPr>
              <w:rPr>
                <w:rFonts w:ascii="Times New Roman" w:hAnsi="Times New Roman" w:eastAsia="仿宋_GB2312" w:cs="Times New Roman"/>
                <w:sz w:val="24"/>
              </w:rPr>
            </w:pPr>
          </w:p>
        </w:tc>
        <w:tc>
          <w:tcPr>
            <w:tcW w:w="1052" w:type="dxa"/>
            <w:tcBorders>
              <w:left w:val="single" w:color="auto" w:sz="4" w:space="0"/>
            </w:tcBorders>
            <w:vAlign w:val="center"/>
          </w:tcPr>
          <w:p>
            <w:pPr>
              <w:ind w:firstLine="240" w:firstLineChars="100"/>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w:t>
            </w:r>
          </w:p>
        </w:tc>
      </w:tr>
    </w:tbl>
    <w:p>
      <w:pPr>
        <w:widowControl/>
        <w:jc w:val="left"/>
        <w:rPr>
          <w:rFonts w:hint="default" w:ascii="Times New Roman" w:hAnsi="Times New Roman" w:eastAsia="仿宋_GB2312" w:cs="Times New Roman"/>
          <w:b/>
          <w:bCs/>
          <w:color w:val="FF0000"/>
          <w:sz w:val="28"/>
          <w:szCs w:val="28"/>
          <w:lang w:val="en-US" w:eastAsia="zh-CN"/>
        </w:rPr>
      </w:pPr>
      <w:r>
        <w:rPr>
          <w:rFonts w:hint="default" w:ascii="Times New Roman" w:hAnsi="Times New Roman" w:eastAsia="仿宋_GB2312" w:cs="Times New Roman"/>
          <w:b w:val="0"/>
          <w:bCs w:val="0"/>
          <w:color w:val="auto"/>
          <w:sz w:val="24"/>
          <w:szCs w:val="24"/>
          <w:lang w:val="en-US" w:eastAsia="zh-CN"/>
        </w:rPr>
        <w:t>备注：总人数指本基层教学组织内所有人数，不重复统计</w:t>
      </w:r>
      <w:r>
        <w:rPr>
          <w:rFonts w:hint="default" w:ascii="Times New Roman" w:hAnsi="Times New Roman" w:eastAsia="仿宋_GB2312" w:cs="Times New Roman"/>
          <w:b w:val="0"/>
          <w:bCs w:val="0"/>
          <w:color w:val="FF0000"/>
          <w:sz w:val="24"/>
          <w:szCs w:val="24"/>
          <w:lang w:val="en-US" w:eastAsia="zh-CN"/>
        </w:rPr>
        <w:t>。</w:t>
      </w:r>
    </w:p>
    <w:p>
      <w:pPr>
        <w:widowControl/>
        <w:jc w:val="left"/>
        <w:rPr>
          <w:rFonts w:hint="default" w:ascii="Times New Roman" w:hAnsi="Times New Roman" w:eastAsia="仿宋_GB2312" w:cs="Times New Roman"/>
          <w:b/>
          <w:bCs/>
          <w:sz w:val="28"/>
          <w:szCs w:val="28"/>
          <w:lang w:val="en-US" w:eastAsia="zh-CN"/>
        </w:rPr>
      </w:pPr>
    </w:p>
    <w:p>
      <w:pPr>
        <w:widowControl/>
        <w:jc w:val="left"/>
        <w:rPr>
          <w:rFonts w:hint="default" w:ascii="Times New Roman" w:hAnsi="Times New Roman" w:eastAsia="仿宋_GB2312" w:cs="Times New Roman"/>
          <w:b/>
          <w:bCs/>
          <w:sz w:val="28"/>
          <w:szCs w:val="28"/>
          <w:lang w:val="en-US" w:eastAsia="zh-CN"/>
        </w:rPr>
      </w:pPr>
    </w:p>
    <w:p>
      <w:pPr>
        <w:widowControl/>
        <w:jc w:val="left"/>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lang w:val="en-US" w:eastAsia="zh-CN"/>
        </w:rPr>
        <w:t>2.团队</w:t>
      </w:r>
      <w:r>
        <w:rPr>
          <w:rFonts w:hint="default" w:ascii="Times New Roman" w:hAnsi="Times New Roman" w:eastAsia="仿宋_GB2312" w:cs="Times New Roman"/>
          <w:b/>
          <w:bCs/>
          <w:sz w:val="28"/>
          <w:szCs w:val="28"/>
        </w:rPr>
        <w:t>教学情况</w:t>
      </w:r>
    </w:p>
    <w:tbl>
      <w:tblPr>
        <w:tblStyle w:val="6"/>
        <w:tblW w:w="895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9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37" w:hRule="atLeast"/>
          <w:jc w:val="center"/>
        </w:trPr>
        <w:tc>
          <w:tcPr>
            <w:tcW w:w="8958" w:type="dxa"/>
            <w:tcMar>
              <w:top w:w="0" w:type="dxa"/>
              <w:left w:w="108" w:type="dxa"/>
              <w:bottom w:w="0" w:type="dxa"/>
              <w:right w:w="108" w:type="dxa"/>
            </w:tcMar>
            <w:vAlign w:val="center"/>
          </w:tcPr>
          <w:p>
            <w:pPr>
              <w:widowControl/>
              <w:jc w:val="both"/>
              <w:rPr>
                <w:rFonts w:ascii="Times New Roman" w:hAnsi="Times New Roman" w:eastAsia="宋体" w:cs="Times New Roman"/>
                <w:kern w:val="0"/>
                <w:szCs w:val="21"/>
              </w:rPr>
            </w:pPr>
            <w:r>
              <w:rPr>
                <w:rFonts w:hint="default" w:ascii="Times New Roman" w:hAnsi="Times New Roman" w:eastAsia="仿宋_GB2312" w:cs="Times New Roman"/>
                <w:b/>
                <w:bCs/>
                <w:sz w:val="24"/>
                <w:lang w:val="en-US" w:eastAsia="zh-CN"/>
              </w:rPr>
              <w:t>2.1近5年</w:t>
            </w:r>
            <w:r>
              <w:rPr>
                <w:rFonts w:hint="default" w:ascii="Times New Roman" w:hAnsi="Times New Roman" w:eastAsia="仿宋_GB2312" w:cs="Times New Roman"/>
                <w:b/>
                <w:bCs/>
                <w:sz w:val="24"/>
              </w:rPr>
              <w:t>来</w:t>
            </w:r>
            <w:r>
              <w:rPr>
                <w:rFonts w:hint="default" w:ascii="Times New Roman" w:hAnsi="Times New Roman" w:eastAsia="仿宋_GB2312" w:cs="Times New Roman"/>
                <w:b/>
                <w:bCs/>
                <w:sz w:val="24"/>
                <w:lang w:val="en-US" w:eastAsia="zh-CN"/>
              </w:rPr>
              <w:t>团队及负责人</w:t>
            </w:r>
            <w:r>
              <w:rPr>
                <w:rFonts w:hint="default" w:ascii="Times New Roman" w:hAnsi="Times New Roman" w:eastAsia="仿宋_GB2312" w:cs="Times New Roman"/>
                <w:b/>
                <w:bCs/>
                <w:sz w:val="24"/>
              </w:rPr>
              <w:t>取得</w:t>
            </w:r>
            <w:r>
              <w:rPr>
                <w:rFonts w:hint="default" w:ascii="Times New Roman" w:hAnsi="Times New Roman" w:eastAsia="仿宋_GB2312" w:cs="Times New Roman"/>
                <w:b/>
                <w:bCs/>
                <w:sz w:val="24"/>
                <w:lang w:val="en-US" w:eastAsia="zh-CN"/>
              </w:rPr>
              <w:t>的</w:t>
            </w:r>
            <w:r>
              <w:rPr>
                <w:rFonts w:hint="default" w:ascii="Times New Roman" w:hAnsi="Times New Roman" w:eastAsia="仿宋_GB2312" w:cs="Times New Roman"/>
                <w:b/>
                <w:bCs/>
                <w:sz w:val="24"/>
              </w:rPr>
              <w:t>主要教学成果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753" w:hRule="atLeast"/>
          <w:jc w:val="center"/>
        </w:trPr>
        <w:tc>
          <w:tcPr>
            <w:tcW w:w="8958" w:type="dxa"/>
            <w:tcBorders>
              <w:bottom w:val="single" w:color="auto" w:sz="4" w:space="0"/>
            </w:tcBorders>
            <w:tcMar>
              <w:top w:w="0" w:type="dxa"/>
              <w:left w:w="108" w:type="dxa"/>
              <w:bottom w:w="0" w:type="dxa"/>
              <w:right w:w="108" w:type="dxa"/>
            </w:tcMar>
            <w:vAlign w:val="center"/>
          </w:tcPr>
          <w:p>
            <w:pPr>
              <w:widowControl/>
              <w:jc w:val="both"/>
              <w:rPr>
                <w:rFonts w:hint="default" w:ascii="Times New Roman" w:hAnsi="Times New Roman" w:eastAsia="仿宋_GB2312" w:cs="Times New Roman"/>
                <w:b w:val="0"/>
                <w:bCs w:val="0"/>
                <w:sz w:val="24"/>
                <w:lang w:val="en-US" w:eastAsia="zh-CN"/>
              </w:rPr>
            </w:pPr>
            <w:r>
              <w:rPr>
                <w:rFonts w:hint="default" w:ascii="Times New Roman" w:hAnsi="Times New Roman" w:eastAsia="仿宋_GB2312" w:cs="Times New Roman"/>
                <w:b w:val="0"/>
                <w:bCs w:val="0"/>
                <w:sz w:val="24"/>
                <w:lang w:val="en-US" w:eastAsia="zh-CN"/>
              </w:rPr>
              <w:t>2.1.1</w:t>
            </w:r>
            <w:r>
              <w:rPr>
                <w:rFonts w:hint="default" w:ascii="Times New Roman" w:hAnsi="Times New Roman" w:eastAsia="仿宋_GB2312" w:cs="Times New Roman"/>
                <w:b w:val="0"/>
                <w:bCs w:val="0"/>
                <w:sz w:val="24"/>
              </w:rPr>
              <w:t>省级及以上教学成果奖、教学名师、课程教材、实验教学示范中心、虚拟仿真教学中心、产教融合示范基地、校外实践基地、教学改革项目、指导学生学科竞赛等</w:t>
            </w:r>
            <w:r>
              <w:rPr>
                <w:rFonts w:hint="default" w:ascii="Times New Roman" w:hAnsi="Times New Roman" w:eastAsia="仿宋_GB2312" w:cs="Times New Roman"/>
                <w:b w:val="0"/>
                <w:bCs w:val="0"/>
                <w:sz w:val="24"/>
                <w:lang w:eastAsia="zh-CN"/>
              </w:rPr>
              <w:t>（</w:t>
            </w:r>
            <w:r>
              <w:rPr>
                <w:rFonts w:hint="default" w:ascii="Times New Roman" w:hAnsi="Times New Roman" w:eastAsia="仿宋_GB2312" w:cs="Times New Roman"/>
                <w:b w:val="0"/>
                <w:bCs w:val="0"/>
                <w:sz w:val="24"/>
                <w:lang w:val="en-US" w:eastAsia="zh-CN"/>
              </w:rPr>
              <w:t>请逐项罗列各项成果，并注明获得人姓名及相应排名、获得年份等，团队负责人所获荣誉请单独罗列）</w:t>
            </w: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pStyle w:val="10"/>
              <w:widowControl/>
              <w:ind w:left="360" w:firstLine="0" w:firstLineChars="0"/>
              <w:jc w:val="left"/>
              <w:rPr>
                <w:rFonts w:ascii="Times New Roman" w:hAnsi="Times New Roman" w:eastAsia="宋体" w:cs="Times New Roman"/>
                <w:kern w:val="0"/>
                <w:sz w:val="24"/>
                <w:szCs w:val="24"/>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bCs/>
                <w:sz w:val="24"/>
                <w:lang w:val="en-US" w:eastAsia="zh-CN"/>
              </w:rPr>
            </w:pPr>
          </w:p>
          <w:p>
            <w:pPr>
              <w:widowControl/>
              <w:jc w:val="both"/>
              <w:rPr>
                <w:rFonts w:hint="default" w:ascii="Times New Roman" w:hAnsi="Times New Roman" w:eastAsia="仿宋_GB2312" w:cs="Times New Roman"/>
                <w:b w:val="0"/>
                <w:bCs w:val="0"/>
                <w:sz w:val="24"/>
                <w:lang w:val="en-US" w:eastAsia="zh-CN"/>
              </w:rPr>
            </w:pPr>
            <w:r>
              <w:rPr>
                <w:rFonts w:hint="default" w:ascii="Times New Roman" w:hAnsi="Times New Roman" w:eastAsia="仿宋_GB2312" w:cs="Times New Roman"/>
                <w:b w:val="0"/>
                <w:bCs w:val="0"/>
                <w:sz w:val="24"/>
                <w:lang w:val="en-US" w:eastAsia="zh-CN"/>
              </w:rPr>
              <w:t>2.1.2</w:t>
            </w:r>
            <w:r>
              <w:rPr>
                <w:rFonts w:hint="default" w:ascii="Times New Roman" w:hAnsi="Times New Roman" w:eastAsia="仿宋_GB2312" w:cs="Times New Roman"/>
                <w:b w:val="0"/>
                <w:bCs w:val="0"/>
                <w:sz w:val="24"/>
              </w:rPr>
              <w:t>校级及以上课程思政相关的教学成果</w:t>
            </w:r>
            <w:r>
              <w:rPr>
                <w:rFonts w:hint="default" w:ascii="Times New Roman" w:hAnsi="Times New Roman" w:eastAsia="仿宋_GB2312" w:cs="Times New Roman"/>
                <w:b w:val="0"/>
                <w:bCs w:val="0"/>
                <w:sz w:val="24"/>
                <w:lang w:eastAsia="zh-CN"/>
              </w:rPr>
              <w:t>（</w:t>
            </w:r>
            <w:r>
              <w:rPr>
                <w:rFonts w:hint="default" w:ascii="Times New Roman" w:hAnsi="Times New Roman" w:eastAsia="仿宋_GB2312" w:cs="Times New Roman"/>
                <w:b w:val="0"/>
                <w:bCs w:val="0"/>
                <w:sz w:val="24"/>
                <w:lang w:val="en-US" w:eastAsia="zh-CN"/>
              </w:rPr>
              <w:t>请逐项罗列各项成果，并注明获得人姓名及相应排名、获得年份等，团队负责人所获荣誉请单独罗列）</w:t>
            </w:r>
          </w:p>
          <w:p>
            <w:pPr>
              <w:widowControl/>
              <w:jc w:val="both"/>
              <w:rPr>
                <w:rFonts w:hint="default" w:ascii="Times New Roman" w:hAnsi="Times New Roman" w:eastAsia="仿宋_GB2312" w:cs="Times New Roman"/>
                <w:b/>
                <w:bCs/>
                <w:sz w:val="24"/>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p>
            <w:pPr>
              <w:widowControl/>
              <w:jc w:val="center"/>
              <w:rPr>
                <w:rFonts w:ascii="Times New Roman" w:hAnsi="Times New Roman" w:eastAsia="宋体"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747" w:hRule="atLeast"/>
          <w:jc w:val="center"/>
        </w:trPr>
        <w:tc>
          <w:tcPr>
            <w:tcW w:w="8958" w:type="dxa"/>
            <w:tcBorders>
              <w:top w:val="single" w:color="auto" w:sz="4" w:space="0"/>
              <w:bottom w:val="single" w:color="auto" w:sz="4" w:space="0"/>
            </w:tcBorders>
            <w:tcMar>
              <w:top w:w="0" w:type="dxa"/>
              <w:left w:w="108" w:type="dxa"/>
              <w:bottom w:w="0" w:type="dxa"/>
              <w:right w:w="108" w:type="dxa"/>
            </w:tcMar>
            <w:vAlign w:val="top"/>
          </w:tcPr>
          <w:p>
            <w:pPr>
              <w:widowControl/>
              <w:jc w:val="both"/>
              <w:rPr>
                <w:rFonts w:hint="eastAsia" w:ascii="Times New Roman" w:hAnsi="Times New Roman" w:eastAsia="仿宋_GB2312" w:cs="Times New Roman"/>
                <w:kern w:val="0"/>
                <w:sz w:val="24"/>
                <w:szCs w:val="24"/>
                <w:lang w:val="en-US" w:eastAsia="zh-CN"/>
              </w:rPr>
            </w:pPr>
            <w:r>
              <w:rPr>
                <w:rFonts w:hint="default" w:ascii="Times New Roman" w:hAnsi="Times New Roman" w:eastAsia="仿宋_GB2312" w:cs="Times New Roman"/>
                <w:b w:val="0"/>
                <w:bCs w:val="0"/>
                <w:sz w:val="24"/>
                <w:lang w:val="en-US" w:eastAsia="zh-CN"/>
              </w:rPr>
              <w:t>2.2 团队课程思政教学实践情况（包括已开展的课程思政教学教研活动、探索创新课程思政教学方法途径、推动课程思政优质资源建设及推广共享等。</w:t>
            </w:r>
            <w:r>
              <w:rPr>
                <w:rFonts w:hint="eastAsia" w:eastAsia="仿宋_GB2312" w:cs="Times New Roman"/>
                <w:b w:val="0"/>
                <w:bCs w:val="0"/>
                <w:sz w:val="24"/>
                <w:lang w:val="en-US" w:eastAsia="zh-CN"/>
              </w:rPr>
              <w:t>500字以内</w:t>
            </w:r>
            <w:r>
              <w:rPr>
                <w:rFonts w:hint="default" w:ascii="Times New Roman" w:hAnsi="Times New Roman" w:eastAsia="仿宋_GB2312" w:cs="Times New Roman"/>
                <w:b w:val="0"/>
                <w:bCs w:val="0"/>
                <w:kern w:val="0"/>
                <w:sz w:val="24"/>
                <w:lang w:val="en-US" w:eastAsia="zh-CN"/>
              </w:rPr>
              <w:t>）</w:t>
            </w:r>
          </w:p>
        </w:tc>
      </w:tr>
    </w:tbl>
    <w:p>
      <w:pPr>
        <w:widowControl/>
        <w:jc w:val="both"/>
        <w:rPr>
          <w:rFonts w:ascii="Times New Roman" w:hAnsi="Times New Roman" w:eastAsia="仿宋_GB2312" w:cs="Times New Roman"/>
          <w:b/>
          <w:bCs/>
          <w:sz w:val="28"/>
          <w:szCs w:val="28"/>
        </w:rPr>
      </w:pPr>
      <w:r>
        <w:rPr>
          <w:rFonts w:hint="default" w:ascii="Times New Roman" w:hAnsi="Times New Roman" w:eastAsia="仿宋_GB2312" w:cs="Times New Roman"/>
          <w:b/>
          <w:bCs/>
          <w:sz w:val="28"/>
          <w:szCs w:val="28"/>
          <w:lang w:val="en-US" w:eastAsia="zh-CN"/>
        </w:rPr>
        <w:t>3</w:t>
      </w:r>
      <w:r>
        <w:rPr>
          <w:rFonts w:hint="default" w:ascii="Times New Roman" w:hAnsi="Times New Roman" w:eastAsia="仿宋_GB2312" w:cs="Times New Roman"/>
          <w:b/>
          <w:bCs/>
          <w:sz w:val="28"/>
          <w:szCs w:val="28"/>
        </w:rPr>
        <w:t>.建设规划</w:t>
      </w:r>
    </w:p>
    <w:tbl>
      <w:tblPr>
        <w:tblStyle w:val="6"/>
        <w:tblW w:w="89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5" w:hRule="atLeast"/>
          <w:jc w:val="center"/>
        </w:trPr>
        <w:tc>
          <w:tcPr>
            <w:tcW w:w="8966" w:type="dxa"/>
            <w:vAlign w:val="top"/>
          </w:tcPr>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为顺利推进课程思政项目建设，在立项期内，具体的时间安排和详细步骤（包括建设目标、</w:t>
            </w:r>
            <w:r>
              <w:rPr>
                <w:rFonts w:hint="eastAsia" w:ascii="仿宋_GB2312" w:hAnsi="仿宋_GB2312" w:eastAsia="仿宋_GB2312" w:cs="仿宋_GB2312"/>
                <w:sz w:val="24"/>
                <w:lang w:val="en-US" w:eastAsia="zh-CN"/>
              </w:rPr>
              <w:t>目标、</w:t>
            </w:r>
            <w:r>
              <w:rPr>
                <w:rFonts w:hint="eastAsia" w:ascii="仿宋_GB2312" w:hAnsi="仿宋_GB2312" w:eastAsia="仿宋_GB2312" w:cs="仿宋_GB2312"/>
                <w:sz w:val="24"/>
              </w:rPr>
              <w:t>建设机制、创新举措、预期成果</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经费保障</w:t>
            </w:r>
            <w:r>
              <w:rPr>
                <w:rFonts w:hint="eastAsia" w:ascii="仿宋_GB2312" w:hAnsi="仿宋_GB2312" w:eastAsia="仿宋_GB2312" w:cs="仿宋_GB2312"/>
                <w:sz w:val="24"/>
              </w:rPr>
              <w:t>等）</w:t>
            </w: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tc>
      </w:tr>
    </w:tbl>
    <w:p>
      <w:pPr>
        <w:pStyle w:val="10"/>
        <w:numPr>
          <w:ilvl w:val="0"/>
          <w:numId w:val="0"/>
        </w:numPr>
        <w:adjustRightInd w:val="0"/>
        <w:snapToGrid w:val="0"/>
        <w:spacing w:line="340" w:lineRule="atLeast"/>
        <w:ind w:leftChars="0"/>
        <w:rPr>
          <w:rFonts w:hint="eastAsia" w:ascii="黑体" w:hAnsi="黑体" w:eastAsia="黑体" w:cs="黑体"/>
          <w:sz w:val="24"/>
          <w:szCs w:val="24"/>
          <w:lang w:val="en-US" w:eastAsia="zh-CN"/>
        </w:rPr>
      </w:pPr>
    </w:p>
    <w:p>
      <w:pPr>
        <w:pStyle w:val="10"/>
        <w:numPr>
          <w:ilvl w:val="0"/>
          <w:numId w:val="0"/>
        </w:numPr>
        <w:adjustRightInd w:val="0"/>
        <w:snapToGrid w:val="0"/>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4.团队</w:t>
      </w:r>
      <w:r>
        <w:rPr>
          <w:rFonts w:hint="default" w:ascii="Times New Roman" w:hAnsi="Times New Roman" w:eastAsia="黑体" w:cs="Times New Roman"/>
          <w:sz w:val="24"/>
          <w:szCs w:val="24"/>
        </w:rPr>
        <w:t>负责人承诺</w:t>
      </w:r>
    </w:p>
    <w:tbl>
      <w:tblPr>
        <w:tblStyle w:val="6"/>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4" w:hRule="atLeast"/>
          <w:jc w:val="center"/>
        </w:trPr>
        <w:tc>
          <w:tcPr>
            <w:tcW w:w="8843" w:type="dxa"/>
            <w:vAlign w:val="top"/>
          </w:tcPr>
          <w:p>
            <w:pPr>
              <w:pStyle w:val="10"/>
              <w:adjustRightInd w:val="0"/>
              <w:snapToGrid w:val="0"/>
              <w:spacing w:line="340" w:lineRule="atLeast"/>
              <w:ind w:firstLine="480"/>
              <w:rPr>
                <w:rFonts w:ascii="Times New Roman" w:hAnsi="Times New Roman" w:eastAsia="仿宋_GB2312" w:cs="Times New Roman"/>
                <w:kern w:val="0"/>
                <w:sz w:val="24"/>
                <w:szCs w:val="24"/>
              </w:rPr>
            </w:pPr>
          </w:p>
          <w:p>
            <w:pPr>
              <w:pStyle w:val="10"/>
              <w:adjustRightInd w:val="0"/>
              <w:snapToGrid w:val="0"/>
              <w:spacing w:line="340" w:lineRule="atLeast"/>
              <w:ind w:firstLine="480"/>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本人已认真填写并检查以上材料，保证内容真实有效</w:t>
            </w:r>
            <w:r>
              <w:rPr>
                <w:rFonts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eastAsia="zh-Hans"/>
              </w:rPr>
              <w:t>不存在思想性</w:t>
            </w:r>
            <w:r>
              <w:rPr>
                <w:rFonts w:ascii="Times New Roman" w:hAnsi="Times New Roman" w:eastAsia="仿宋_GB2312" w:cs="Times New Roman"/>
                <w:kern w:val="0"/>
                <w:sz w:val="24"/>
                <w:szCs w:val="24"/>
                <w:lang w:eastAsia="zh-Hans"/>
              </w:rPr>
              <w:t>、</w:t>
            </w:r>
            <w:r>
              <w:rPr>
                <w:rFonts w:hint="default" w:ascii="Times New Roman" w:hAnsi="Times New Roman" w:eastAsia="仿宋_GB2312" w:cs="Times New Roman"/>
                <w:kern w:val="0"/>
                <w:sz w:val="24"/>
                <w:szCs w:val="24"/>
                <w:lang w:eastAsia="zh-Hans"/>
              </w:rPr>
              <w:t>科学性和规范性问题</w:t>
            </w:r>
            <w:r>
              <w:rPr>
                <w:rFonts w:ascii="Times New Roman" w:hAnsi="Times New Roman" w:eastAsia="仿宋_GB2312" w:cs="Times New Roman"/>
                <w:kern w:val="0"/>
                <w:sz w:val="24"/>
                <w:szCs w:val="24"/>
                <w:lang w:eastAsia="zh-Hans"/>
              </w:rPr>
              <w:t>，</w:t>
            </w:r>
            <w:r>
              <w:rPr>
                <w:rFonts w:hint="default" w:ascii="Times New Roman" w:hAnsi="Times New Roman" w:eastAsia="仿宋_GB2312" w:cs="Times New Roman"/>
                <w:kern w:val="0"/>
                <w:sz w:val="24"/>
                <w:szCs w:val="24"/>
                <w:lang w:eastAsia="zh-Hans"/>
              </w:rPr>
              <w:t>不违反国家安全和保密的相关规定</w:t>
            </w:r>
            <w:r>
              <w:rPr>
                <w:rFonts w:ascii="Times New Roman" w:hAnsi="Times New Roman" w:eastAsia="仿宋_GB2312" w:cs="Times New Roman"/>
                <w:kern w:val="0"/>
                <w:sz w:val="24"/>
                <w:szCs w:val="24"/>
                <w:lang w:eastAsia="zh-Hans"/>
              </w:rPr>
              <w:t>，</w:t>
            </w:r>
            <w:r>
              <w:rPr>
                <w:rFonts w:hint="default" w:ascii="Times New Roman" w:hAnsi="Times New Roman" w:eastAsia="仿宋_GB2312" w:cs="Times New Roman"/>
                <w:kern w:val="0"/>
                <w:sz w:val="24"/>
                <w:szCs w:val="24"/>
                <w:lang w:eastAsia="zh-Hans"/>
              </w:rPr>
              <w:t>知识产权清晰</w:t>
            </w:r>
            <w:r>
              <w:rPr>
                <w:rFonts w:hint="default" w:ascii="Times New Roman" w:hAnsi="Times New Roman" w:eastAsia="仿宋_GB2312" w:cs="Times New Roman"/>
                <w:kern w:val="0"/>
                <w:sz w:val="24"/>
                <w:szCs w:val="24"/>
              </w:rPr>
              <w:t>。</w:t>
            </w:r>
          </w:p>
          <w:p>
            <w:pPr>
              <w:pStyle w:val="10"/>
              <w:adjustRightInd w:val="0"/>
              <w:snapToGrid w:val="0"/>
              <w:spacing w:line="340" w:lineRule="atLeast"/>
              <w:ind w:firstLine="480"/>
              <w:jc w:val="right"/>
              <w:rPr>
                <w:rFonts w:ascii="Times New Roman" w:hAnsi="Times New Roman" w:eastAsia="仿宋_GB2312" w:cs="Times New Roman"/>
                <w:kern w:val="0"/>
                <w:sz w:val="24"/>
                <w:szCs w:val="24"/>
              </w:rPr>
            </w:pPr>
          </w:p>
          <w:p>
            <w:pPr>
              <w:pStyle w:val="10"/>
              <w:wordWrap w:val="0"/>
              <w:adjustRightInd w:val="0"/>
              <w:snapToGrid w:val="0"/>
              <w:spacing w:line="340" w:lineRule="atLeast"/>
              <w:ind w:firstLine="480"/>
              <w:jc w:val="center"/>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负责人（签字）：</w:t>
            </w:r>
          </w:p>
          <w:p>
            <w:pPr>
              <w:pStyle w:val="10"/>
              <w:adjustRightInd w:val="0"/>
              <w:snapToGrid w:val="0"/>
              <w:spacing w:line="340" w:lineRule="atLeast"/>
              <w:ind w:firstLine="4320" w:firstLineChars="1800"/>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年   月   日</w:t>
            </w:r>
          </w:p>
        </w:tc>
      </w:tr>
    </w:tbl>
    <w:p>
      <w:pPr>
        <w:pStyle w:val="10"/>
        <w:spacing w:line="340" w:lineRule="atLeast"/>
        <w:ind w:firstLine="0" w:firstLineChars="0"/>
        <w:rPr>
          <w:rFonts w:ascii="Times New Roman" w:hAnsi="Times New Roman" w:eastAsia="黑体" w:cs="Times New Roman"/>
          <w:sz w:val="24"/>
          <w:szCs w:val="24"/>
        </w:rPr>
      </w:pPr>
    </w:p>
    <w:p>
      <w:pPr>
        <w:pStyle w:val="10"/>
        <w:numPr>
          <w:ilvl w:val="0"/>
          <w:numId w:val="0"/>
        </w:numPr>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5.学校</w:t>
      </w:r>
      <w:r>
        <w:rPr>
          <w:rFonts w:hint="default" w:ascii="Times New Roman" w:hAnsi="Times New Roman" w:eastAsia="黑体" w:cs="Times New Roman"/>
          <w:sz w:val="24"/>
          <w:szCs w:val="24"/>
        </w:rPr>
        <w:t>审查意见</w:t>
      </w:r>
    </w:p>
    <w:tbl>
      <w:tblPr>
        <w:tblStyle w:val="6"/>
        <w:tblW w:w="89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949" w:type="dxa"/>
            <w:vAlign w:val="top"/>
          </w:tcPr>
          <w:p>
            <w:pPr>
              <w:pStyle w:val="10"/>
              <w:adjustRightInd w:val="0"/>
              <w:snapToGrid w:val="0"/>
              <w:spacing w:line="340" w:lineRule="atLeast"/>
              <w:ind w:firstLine="480"/>
              <w:rPr>
                <w:rFonts w:ascii="Times New Roman" w:hAnsi="Times New Roman" w:eastAsia="仿宋_GB2312" w:cs="Times New Roman"/>
                <w:kern w:val="0"/>
                <w:sz w:val="24"/>
                <w:szCs w:val="24"/>
              </w:rPr>
            </w:pPr>
          </w:p>
          <w:p>
            <w:pPr>
              <w:pStyle w:val="10"/>
              <w:snapToGrid w:val="0"/>
              <w:spacing w:line="400" w:lineRule="exact"/>
              <w:ind w:firstLine="480"/>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该</w:t>
            </w:r>
            <w:r>
              <w:rPr>
                <w:rFonts w:hint="default" w:ascii="Times New Roman" w:hAnsi="Times New Roman" w:eastAsia="仿宋_GB2312" w:cs="Times New Roman"/>
                <w:kern w:val="0"/>
                <w:sz w:val="24"/>
                <w:szCs w:val="24"/>
                <w:lang w:val="en-US" w:eastAsia="zh-CN"/>
              </w:rPr>
              <w:t>组织</w:t>
            </w:r>
            <w:r>
              <w:rPr>
                <w:rFonts w:hint="default" w:ascii="Times New Roman" w:hAnsi="Times New Roman" w:eastAsia="仿宋_GB2312" w:cs="Times New Roman"/>
                <w:kern w:val="0"/>
                <w:sz w:val="24"/>
                <w:szCs w:val="24"/>
              </w:rPr>
              <w:t>建设导向正确，不存在思想性问题，上传的申报材料无危害国家安全、涉密及其他不适宜公开传播的内容。</w:t>
            </w:r>
          </w:p>
          <w:p>
            <w:pPr>
              <w:pStyle w:val="10"/>
              <w:adjustRightInd w:val="0"/>
              <w:snapToGrid w:val="0"/>
              <w:spacing w:line="340" w:lineRule="atLeast"/>
              <w:ind w:firstLine="480"/>
              <w:rPr>
                <w:rFonts w:ascii="Times New Roman" w:hAnsi="Times New Roman" w:eastAsia="仿宋_GB2312" w:cs="Times New Roman"/>
                <w:kern w:val="0"/>
                <w:sz w:val="24"/>
                <w:szCs w:val="24"/>
                <w:lang w:eastAsia="zh-Hans"/>
              </w:rPr>
            </w:pPr>
            <w:r>
              <w:rPr>
                <w:rFonts w:hint="default" w:ascii="Times New Roman" w:hAnsi="Times New Roman" w:eastAsia="仿宋_GB2312" w:cs="Times New Roman"/>
                <w:kern w:val="0"/>
                <w:sz w:val="24"/>
                <w:szCs w:val="24"/>
              </w:rPr>
              <w:t>负责人及成员政治立场坚定，遵纪守法，无违法违纪行为，不存在师德师风问题、学术不端等问题，五年内未出现过重大教学事故。</w:t>
            </w:r>
          </w:p>
          <w:p>
            <w:pPr>
              <w:pStyle w:val="10"/>
              <w:wordWrap w:val="0"/>
              <w:adjustRightInd w:val="0"/>
              <w:snapToGrid w:val="0"/>
              <w:spacing w:line="340" w:lineRule="atLeast"/>
              <w:ind w:firstLine="480"/>
              <w:jc w:val="right"/>
              <w:rPr>
                <w:rFonts w:ascii="Times New Roman" w:hAnsi="Times New Roman" w:eastAsia="仿宋_GB2312" w:cs="Times New Roman"/>
                <w:kern w:val="0"/>
                <w:sz w:val="24"/>
                <w:szCs w:val="24"/>
                <w:lang w:eastAsia="zh-Hans"/>
              </w:rPr>
            </w:pPr>
          </w:p>
          <w:p>
            <w:pPr>
              <w:pStyle w:val="10"/>
              <w:wordWrap w:val="0"/>
              <w:adjustRightInd w:val="0"/>
              <w:snapToGrid w:val="0"/>
              <w:spacing w:line="340" w:lineRule="atLeast"/>
              <w:ind w:firstLine="480"/>
              <w:jc w:val="center"/>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申报单位党委（盖</w:t>
            </w:r>
            <w:r>
              <w:rPr>
                <w:rFonts w:hint="default" w:ascii="Times New Roman" w:hAnsi="Times New Roman" w:eastAsia="仿宋_GB2312" w:cs="Times New Roman"/>
                <w:kern w:val="0"/>
                <w:sz w:val="24"/>
                <w:szCs w:val="24"/>
                <w:lang w:eastAsia="zh-Hans"/>
              </w:rPr>
              <w:t>章</w:t>
            </w:r>
            <w:r>
              <w:rPr>
                <w:rFonts w:hint="default" w:ascii="Times New Roman" w:hAnsi="Times New Roman" w:eastAsia="仿宋_GB2312" w:cs="Times New Roman"/>
                <w:kern w:val="0"/>
                <w:sz w:val="24"/>
                <w:szCs w:val="24"/>
              </w:rPr>
              <w:t>）</w:t>
            </w:r>
          </w:p>
          <w:p>
            <w:pPr>
              <w:pStyle w:val="10"/>
              <w:wordWrap w:val="0"/>
              <w:adjustRightInd w:val="0"/>
              <w:snapToGrid w:val="0"/>
              <w:spacing w:line="340" w:lineRule="atLeast"/>
              <w:ind w:firstLine="480"/>
              <w:jc w:val="center"/>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年   月   日</w:t>
            </w:r>
          </w:p>
        </w:tc>
      </w:tr>
    </w:tbl>
    <w:p>
      <w:pPr>
        <w:pStyle w:val="10"/>
        <w:spacing w:line="340" w:lineRule="atLeast"/>
        <w:ind w:firstLine="0" w:firstLineChars="0"/>
        <w:rPr>
          <w:rFonts w:ascii="Times New Roman" w:hAnsi="Times New Roman" w:eastAsia="黑体" w:cs="Times New Roman"/>
          <w:sz w:val="24"/>
          <w:szCs w:val="24"/>
        </w:rPr>
      </w:pPr>
    </w:p>
    <w:p>
      <w:pPr>
        <w:pStyle w:val="10"/>
        <w:numPr>
          <w:ilvl w:val="0"/>
          <w:numId w:val="0"/>
        </w:numPr>
        <w:spacing w:line="340" w:lineRule="atLeast"/>
        <w:ind w:leftChars="0" w:firstLine="240" w:firstLineChars="100"/>
        <w:rPr>
          <w:rFonts w:ascii="Times New Roman" w:hAnsi="Times New Roman" w:eastAsia="黑体"/>
          <w:sz w:val="24"/>
          <w:szCs w:val="24"/>
        </w:rPr>
      </w:pPr>
      <w:r>
        <w:rPr>
          <w:rFonts w:hint="default" w:ascii="Times New Roman" w:hAnsi="Times New Roman" w:eastAsia="黑体"/>
          <w:sz w:val="24"/>
          <w:szCs w:val="24"/>
          <w:lang w:val="en-US" w:eastAsia="zh-CN"/>
        </w:rPr>
        <w:t>6.学校</w:t>
      </w:r>
      <w:r>
        <w:rPr>
          <w:rFonts w:hint="default" w:ascii="Times New Roman" w:hAnsi="Times New Roman" w:eastAsia="黑体"/>
          <w:sz w:val="24"/>
          <w:szCs w:val="24"/>
        </w:rPr>
        <w:t>承诺</w:t>
      </w:r>
      <w:r>
        <w:rPr>
          <w:rFonts w:hint="default" w:ascii="Times New Roman" w:hAnsi="Times New Roman" w:eastAsia="黑体"/>
          <w:sz w:val="24"/>
          <w:szCs w:val="24"/>
          <w:lang w:val="en-US" w:eastAsia="zh-CN"/>
        </w:rPr>
        <w:t>及推荐</w:t>
      </w:r>
      <w:r>
        <w:rPr>
          <w:rFonts w:hint="default" w:ascii="Times New Roman" w:hAnsi="Times New Roman" w:eastAsia="黑体"/>
          <w:sz w:val="24"/>
          <w:szCs w:val="24"/>
        </w:rPr>
        <w:t>意见</w:t>
      </w:r>
    </w:p>
    <w:tbl>
      <w:tblPr>
        <w:tblStyle w:val="6"/>
        <w:tblW w:w="89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89" w:hRule="atLeast"/>
          <w:jc w:val="center"/>
        </w:trPr>
        <w:tc>
          <w:tcPr>
            <w:tcW w:w="8904" w:type="dxa"/>
            <w:vAlign w:val="top"/>
          </w:tcPr>
          <w:p>
            <w:pPr>
              <w:spacing w:line="400" w:lineRule="exact"/>
              <w:ind w:firstLine="480" w:firstLineChars="200"/>
              <w:rPr>
                <w:rFonts w:ascii="仿宋_GB2312" w:hAnsi="仿宋" w:eastAsia="仿宋_GB2312"/>
                <w:kern w:val="0"/>
                <w:sz w:val="24"/>
              </w:rPr>
            </w:pPr>
          </w:p>
          <w:p>
            <w:pPr>
              <w:pStyle w:val="9"/>
              <w:spacing w:line="400" w:lineRule="exact"/>
              <w:ind w:firstLine="480"/>
              <w:rPr>
                <w:rFonts w:ascii="Times New Roman" w:hAnsi="Times New Roman" w:eastAsia="仿宋_GB2312" w:cs="Times New Roman"/>
                <w:sz w:val="24"/>
              </w:rPr>
            </w:pPr>
            <w:r>
              <w:rPr>
                <w:rFonts w:hint="default" w:ascii="Times New Roman" w:hAnsi="Times New Roman" w:eastAsia="仿宋_GB2312" w:cs="Times New Roman"/>
                <w:sz w:val="24"/>
              </w:rPr>
              <w:t>学校对</w:t>
            </w:r>
            <w:r>
              <w:rPr>
                <w:rFonts w:hint="eastAsia" w:ascii="Times New Roman" w:hAnsi="Times New Roman" w:eastAsia="仿宋_GB2312" w:cs="Times New Roman"/>
                <w:sz w:val="24"/>
                <w:lang w:val="en-US" w:eastAsia="zh-CN"/>
              </w:rPr>
              <w:t>上述申报</w:t>
            </w:r>
            <w:r>
              <w:rPr>
                <w:rFonts w:hint="default" w:ascii="Times New Roman" w:hAnsi="Times New Roman" w:eastAsia="仿宋_GB2312" w:cs="Times New Roman"/>
                <w:sz w:val="24"/>
              </w:rPr>
              <w:t>内容进行了核实，保证真实性。</w:t>
            </w:r>
            <w:r>
              <w:rPr>
                <w:rFonts w:hint="default" w:ascii="Times New Roman" w:hAnsi="Times New Roman" w:eastAsia="仿宋_GB2312" w:cs="Times New Roman"/>
                <w:sz w:val="24"/>
                <w:szCs w:val="24"/>
              </w:rPr>
              <w:t>该团队负责人及成员遵纪守法，无违法违纪行为，不存在师德师风问题、学术不端等问题，五年内未出现过重大教学事故。</w:t>
            </w:r>
            <w:r>
              <w:rPr>
                <w:rFonts w:hint="default" w:ascii="Times New Roman" w:hAnsi="Times New Roman" w:eastAsia="仿宋_GB2312" w:cs="Times New Roman"/>
                <w:sz w:val="24"/>
              </w:rPr>
              <w:t>经对该</w:t>
            </w:r>
            <w:r>
              <w:rPr>
                <w:rFonts w:hint="eastAsia" w:ascii="Times New Roman" w:hAnsi="Times New Roman" w:eastAsia="仿宋_GB2312" w:cs="Times New Roman"/>
                <w:sz w:val="24"/>
                <w:lang w:val="en-US" w:eastAsia="zh-CN"/>
              </w:rPr>
              <w:t>团队</w:t>
            </w:r>
            <w:r>
              <w:rPr>
                <w:rFonts w:hint="default" w:ascii="Times New Roman" w:hAnsi="Times New Roman" w:eastAsia="仿宋_GB2312" w:cs="Times New Roman"/>
                <w:sz w:val="24"/>
              </w:rPr>
              <w:t>评审评价，择优申报推荐。</w:t>
            </w:r>
          </w:p>
          <w:p>
            <w:pPr>
              <w:spacing w:line="400" w:lineRule="exact"/>
              <w:ind w:firstLine="480" w:firstLineChars="200"/>
              <w:rPr>
                <w:rFonts w:ascii="仿宋_GB2312" w:hAnsi="仿宋" w:eastAsia="仿宋_GB2312"/>
                <w:kern w:val="0"/>
                <w:sz w:val="24"/>
              </w:rPr>
            </w:pPr>
            <w:r>
              <w:rPr>
                <w:rFonts w:hint="eastAsia" w:ascii="仿宋_GB2312" w:hAnsi="仿宋" w:eastAsia="仿宋_GB2312"/>
                <w:kern w:val="0"/>
                <w:sz w:val="24"/>
                <w:lang w:val="en-US" w:eastAsia="zh-CN"/>
              </w:rPr>
              <w:t>该中心</w:t>
            </w:r>
            <w:r>
              <w:rPr>
                <w:rFonts w:hint="eastAsia" w:ascii="仿宋_GB2312" w:hAnsi="仿宋" w:eastAsia="仿宋_GB2312"/>
                <w:kern w:val="0"/>
                <w:sz w:val="24"/>
              </w:rPr>
              <w:t>如被认定为“</w:t>
            </w:r>
            <w:r>
              <w:rPr>
                <w:rFonts w:hint="eastAsia" w:ascii="仿宋_GB2312" w:hAnsi="仿宋" w:eastAsia="仿宋_GB2312"/>
                <w:kern w:val="0"/>
                <w:sz w:val="24"/>
                <w:lang w:val="en-US" w:eastAsia="zh-CN"/>
              </w:rPr>
              <w:t>省级</w:t>
            </w:r>
            <w:r>
              <w:rPr>
                <w:rFonts w:hint="eastAsia" w:ascii="仿宋_GB2312" w:hAnsi="仿宋" w:eastAsia="仿宋_GB2312"/>
                <w:kern w:val="0"/>
                <w:sz w:val="24"/>
              </w:rPr>
              <w:t>课程思政</w:t>
            </w:r>
            <w:r>
              <w:rPr>
                <w:rFonts w:hint="eastAsia" w:ascii="仿宋_GB2312" w:hAnsi="仿宋" w:eastAsia="仿宋_GB2312"/>
                <w:kern w:val="0"/>
                <w:sz w:val="24"/>
                <w:lang w:val="en-US" w:eastAsia="zh-CN"/>
              </w:rPr>
              <w:t>示范基层教学组织</w:t>
            </w:r>
            <w:r>
              <w:rPr>
                <w:rFonts w:hint="eastAsia" w:ascii="仿宋_GB2312" w:hAnsi="仿宋" w:eastAsia="仿宋_GB2312"/>
                <w:kern w:val="0"/>
                <w:sz w:val="24"/>
              </w:rPr>
              <w:t>”，</w:t>
            </w:r>
            <w:r>
              <w:rPr>
                <w:rFonts w:hint="eastAsia" w:ascii="仿宋_GB2312" w:hAnsi="仿宋" w:eastAsia="仿宋_GB2312"/>
                <w:kern w:val="0"/>
                <w:sz w:val="24"/>
                <w:lang w:val="en-US" w:eastAsia="zh-CN"/>
              </w:rPr>
              <w:t>学校</w:t>
            </w:r>
            <w:r>
              <w:rPr>
                <w:rFonts w:hint="eastAsia" w:ascii="仿宋_GB2312" w:hAnsi="仿宋" w:eastAsia="仿宋_GB2312"/>
                <w:kern w:val="0"/>
                <w:sz w:val="24"/>
              </w:rPr>
              <w:t>承诺为</w:t>
            </w:r>
            <w:r>
              <w:rPr>
                <w:rFonts w:hint="eastAsia" w:ascii="仿宋_GB2312" w:hAnsi="仿宋" w:eastAsia="仿宋_GB2312"/>
                <w:kern w:val="0"/>
                <w:sz w:val="24"/>
                <w:lang w:val="en-US" w:eastAsia="zh-CN"/>
              </w:rPr>
              <w:t>团队</w:t>
            </w:r>
            <w:r>
              <w:rPr>
                <w:rFonts w:hint="eastAsia" w:ascii="仿宋_GB2312" w:hAnsi="仿宋" w:eastAsia="仿宋_GB2312"/>
                <w:kern w:val="0"/>
                <w:sz w:val="24"/>
              </w:rPr>
              <w:t>建设提供政策、经费等方面支持，持续加强</w:t>
            </w:r>
            <w:r>
              <w:rPr>
                <w:rFonts w:hint="eastAsia" w:ascii="仿宋_GB2312" w:hAnsi="仿宋" w:eastAsia="仿宋_GB2312"/>
                <w:kern w:val="0"/>
                <w:sz w:val="24"/>
                <w:lang w:val="en-US" w:eastAsia="zh-CN"/>
              </w:rPr>
              <w:t>团队</w:t>
            </w:r>
            <w:r>
              <w:rPr>
                <w:rFonts w:hint="eastAsia" w:ascii="仿宋_GB2312" w:hAnsi="仿宋" w:eastAsia="仿宋_GB2312"/>
                <w:kern w:val="0"/>
                <w:sz w:val="24"/>
              </w:rPr>
              <w:t>建设。</w:t>
            </w:r>
            <w:r>
              <w:rPr>
                <w:rFonts w:hint="eastAsia" w:ascii="仿宋_GB2312" w:hAnsi="仿宋" w:eastAsia="仿宋_GB2312"/>
                <w:kern w:val="0"/>
                <w:sz w:val="24"/>
                <w:lang w:val="en-US" w:eastAsia="zh-CN"/>
              </w:rPr>
              <w:t>学校</w:t>
            </w:r>
            <w:r>
              <w:rPr>
                <w:rFonts w:hint="eastAsia" w:ascii="仿宋_GB2312" w:hAnsi="仿宋" w:eastAsia="仿宋_GB2312"/>
                <w:kern w:val="0"/>
                <w:sz w:val="24"/>
              </w:rPr>
              <w:t>将主动提供和同意</w:t>
            </w:r>
            <w:r>
              <w:rPr>
                <w:rFonts w:hint="eastAsia" w:ascii="仿宋_GB2312" w:hAnsi="仿宋" w:eastAsia="仿宋_GB2312"/>
                <w:kern w:val="0"/>
                <w:sz w:val="24"/>
                <w:lang w:val="en-US" w:eastAsia="zh-CN"/>
              </w:rPr>
              <w:t>团队</w:t>
            </w:r>
            <w:r>
              <w:rPr>
                <w:rFonts w:hint="eastAsia" w:ascii="仿宋_GB2312" w:hAnsi="仿宋" w:eastAsia="仿宋_GB2312"/>
                <w:kern w:val="0"/>
                <w:sz w:val="24"/>
              </w:rPr>
              <w:t>建设和改革成果在指定网站上公开展示和分享，并将监督</w:t>
            </w:r>
            <w:r>
              <w:rPr>
                <w:rFonts w:hint="eastAsia" w:ascii="仿宋_GB2312" w:hAnsi="仿宋" w:eastAsia="仿宋_GB2312"/>
                <w:kern w:val="0"/>
                <w:sz w:val="24"/>
                <w:lang w:val="en-US" w:eastAsia="zh-CN"/>
              </w:rPr>
              <w:t>团队</w:t>
            </w:r>
            <w:r>
              <w:rPr>
                <w:rFonts w:hint="eastAsia" w:ascii="仿宋_GB2312" w:hAnsi="仿宋" w:eastAsia="仿宋_GB2312"/>
                <w:kern w:val="0"/>
                <w:sz w:val="24"/>
              </w:rPr>
              <w:t>负责人经审核程序后更新资源和数据。</w:t>
            </w:r>
          </w:p>
          <w:p>
            <w:pPr>
              <w:spacing w:line="400" w:lineRule="exact"/>
              <w:ind w:right="1680"/>
              <w:rPr>
                <w:rFonts w:ascii="仿宋_GB2312" w:hAnsi="仿宋" w:eastAsia="仿宋_GB2312"/>
                <w:kern w:val="0"/>
                <w:sz w:val="24"/>
              </w:rPr>
            </w:pP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主管负责同志签字：</w:t>
            </w: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（单位公章）</w:t>
            </w:r>
          </w:p>
          <w:p>
            <w:pPr>
              <w:spacing w:line="400" w:lineRule="exact"/>
              <w:ind w:right="2520" w:rightChars="1200"/>
              <w:jc w:val="right"/>
              <w:rPr>
                <w:rFonts w:ascii="仿宋_GB2312" w:hAnsi="仿宋" w:eastAsia="仿宋_GB2312"/>
                <w:kern w:val="0"/>
                <w:sz w:val="24"/>
              </w:rPr>
            </w:pPr>
            <w:r>
              <w:rPr>
                <w:rFonts w:hint="eastAsia" w:ascii="仿宋_GB2312" w:hAnsi="仿宋_GB2312" w:eastAsia="仿宋_GB2312" w:cs="仿宋_GB2312"/>
                <w:kern w:val="0"/>
                <w:sz w:val="24"/>
                <w:lang w:eastAsia="zh-Hans"/>
              </w:rPr>
              <w:t>年   月   日</w:t>
            </w:r>
          </w:p>
        </w:tc>
      </w:tr>
    </w:tbl>
    <w:p>
      <w:pPr>
        <w:pStyle w:val="4"/>
        <w:ind w:firstLine="0"/>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p>
    <w:p>
      <w:pPr>
        <w:snapToGrid w:val="0"/>
        <w:spacing w:line="360" w:lineRule="auto"/>
        <w:jc w:val="center"/>
        <w:rPr>
          <w:rFonts w:eastAsia="黑体"/>
          <w:spacing w:val="20"/>
          <w:sz w:val="44"/>
          <w:szCs w:val="44"/>
        </w:rPr>
      </w:pPr>
    </w:p>
    <w:p>
      <w:pPr>
        <w:snapToGrid w:val="0"/>
        <w:spacing w:afterLines="0" w:line="580" w:lineRule="exact"/>
        <w:jc w:val="center"/>
        <w:rPr>
          <w:rFonts w:hint="eastAsia" w:ascii="方正小标宋简体" w:hAnsi="方正小标宋简体" w:eastAsia="方正小标宋简体" w:cs="方正小标宋简体"/>
          <w:spacing w:val="20"/>
          <w:sz w:val="48"/>
          <w:szCs w:val="48"/>
        </w:rPr>
      </w:pPr>
      <w:r>
        <w:rPr>
          <w:rFonts w:hint="eastAsia" w:ascii="方正小标宋简体" w:hAnsi="方正小标宋简体" w:eastAsia="方正小标宋简体" w:cs="方正小标宋简体"/>
          <w:spacing w:val="20"/>
          <w:sz w:val="48"/>
          <w:szCs w:val="48"/>
          <w:lang w:val="en-US" w:eastAsia="zh-CN"/>
        </w:rPr>
        <w:t>浙江</w:t>
      </w:r>
      <w:r>
        <w:rPr>
          <w:rFonts w:hint="eastAsia" w:ascii="方正小标宋简体" w:hAnsi="方正小标宋简体" w:eastAsia="方正小标宋简体" w:cs="方正小标宋简体"/>
          <w:spacing w:val="20"/>
          <w:sz w:val="48"/>
          <w:szCs w:val="48"/>
        </w:rPr>
        <w:t>省高等学校课程思政</w:t>
      </w:r>
    </w:p>
    <w:p>
      <w:pPr>
        <w:snapToGrid w:val="0"/>
        <w:spacing w:afterLines="0" w:line="580" w:lineRule="exact"/>
        <w:jc w:val="center"/>
        <w:rPr>
          <w:rFonts w:hint="eastAsia" w:ascii="方正小标宋简体" w:hAnsi="方正小标宋简体" w:eastAsia="方正小标宋简体" w:cs="方正小标宋简体"/>
          <w:spacing w:val="20"/>
          <w:sz w:val="48"/>
          <w:szCs w:val="48"/>
        </w:rPr>
      </w:pPr>
      <w:r>
        <w:rPr>
          <w:rFonts w:hint="eastAsia" w:ascii="方正小标宋简体" w:hAnsi="方正小标宋简体" w:eastAsia="方正小标宋简体" w:cs="方正小标宋简体"/>
          <w:spacing w:val="20"/>
          <w:sz w:val="48"/>
          <w:szCs w:val="48"/>
        </w:rPr>
        <w:t>教学研究示范中心</w:t>
      </w:r>
    </w:p>
    <w:p>
      <w:pPr>
        <w:snapToGrid w:val="0"/>
        <w:spacing w:afterLines="0" w:line="580" w:lineRule="exact"/>
        <w:jc w:val="center"/>
        <w:rPr>
          <w:rFonts w:hint="eastAsia" w:ascii="方正小标宋简体" w:hAnsi="方正小标宋简体" w:eastAsia="方正小标宋简体" w:cs="方正小标宋简体"/>
          <w:spacing w:val="20"/>
          <w:sz w:val="48"/>
          <w:szCs w:val="48"/>
        </w:rPr>
      </w:pPr>
    </w:p>
    <w:p>
      <w:pPr>
        <w:snapToGrid w:val="0"/>
        <w:spacing w:before="312" w:beforeLines="100" w:afterLines="0" w:line="580" w:lineRule="exact"/>
        <w:jc w:val="center"/>
        <w:rPr>
          <w:rFonts w:hint="eastAsia" w:ascii="方正小标宋简体" w:hAnsi="方正小标宋简体" w:eastAsia="方正小标宋简体" w:cs="方正小标宋简体"/>
          <w:spacing w:val="20"/>
          <w:sz w:val="72"/>
          <w:szCs w:val="72"/>
        </w:rPr>
      </w:pPr>
      <w:r>
        <w:rPr>
          <w:rFonts w:hint="eastAsia" w:ascii="方正小标宋简体" w:hAnsi="方正小标宋简体" w:eastAsia="方正小标宋简体" w:cs="方正小标宋简体"/>
          <w:spacing w:val="20"/>
          <w:sz w:val="72"/>
          <w:szCs w:val="72"/>
        </w:rPr>
        <w:t>申 报 书</w:t>
      </w:r>
    </w:p>
    <w:p>
      <w:pPr>
        <w:snapToGrid w:val="0"/>
        <w:spacing w:line="480" w:lineRule="auto"/>
        <w:ind w:firstLine="420"/>
        <w:rPr>
          <w:rFonts w:ascii="Times New Roman" w:hAnsi="Times New Roman" w:eastAsia="仿宋_GB2312"/>
          <w:b/>
          <w:bCs/>
          <w:sz w:val="32"/>
          <w:szCs w:val="32"/>
        </w:rPr>
      </w:pPr>
    </w:p>
    <w:p>
      <w:pPr>
        <w:snapToGrid w:val="0"/>
        <w:spacing w:line="480" w:lineRule="auto"/>
        <w:ind w:firstLine="420"/>
        <w:rPr>
          <w:rFonts w:ascii="Times New Roman" w:hAnsi="Times New Roman" w:eastAsia="仿宋_GB2312"/>
          <w:b/>
          <w:bCs/>
          <w:sz w:val="32"/>
          <w:szCs w:val="32"/>
        </w:rPr>
      </w:pPr>
    </w:p>
    <w:p>
      <w:pPr>
        <w:snapToGrid w:val="0"/>
        <w:spacing w:beforeLines="0" w:afterLines="0" w:line="640" w:lineRule="exact"/>
        <w:ind w:firstLine="640"/>
        <w:rPr>
          <w:rFonts w:ascii="黑体" w:hAnsi="黑体" w:eastAsia="黑体"/>
          <w:sz w:val="32"/>
          <w:szCs w:val="32"/>
        </w:rPr>
      </w:pPr>
      <w:r>
        <w:rPr>
          <w:rFonts w:hint="eastAsia" w:ascii="黑体" w:hAnsi="黑体" w:eastAsia="黑体"/>
          <w:sz w:val="32"/>
          <w:szCs w:val="32"/>
        </w:rPr>
        <w:t>学校名称</w:t>
      </w:r>
      <w:r>
        <w:rPr>
          <w:rFonts w:ascii="黑体" w:hAnsi="黑体" w:eastAsia="黑体"/>
          <w:sz w:val="32"/>
          <w:szCs w:val="32"/>
        </w:rPr>
        <w:t>：</w:t>
      </w:r>
    </w:p>
    <w:p>
      <w:pPr>
        <w:snapToGrid w:val="0"/>
        <w:spacing w:beforeLines="0" w:afterLines="0" w:line="640" w:lineRule="exact"/>
        <w:ind w:firstLine="640"/>
        <w:rPr>
          <w:rFonts w:hint="eastAsia" w:ascii="黑体" w:hAnsi="黑体" w:eastAsia="黑体"/>
          <w:b/>
          <w:bCs/>
          <w:sz w:val="32"/>
          <w:szCs w:val="32"/>
        </w:rPr>
      </w:pPr>
      <w:r>
        <w:rPr>
          <w:rFonts w:hint="eastAsia" w:ascii="黑体" w:hAnsi="黑体" w:eastAsia="黑体"/>
          <w:sz w:val="32"/>
          <w:szCs w:val="32"/>
        </w:rPr>
        <w:t>中心名称</w:t>
      </w:r>
      <w:r>
        <w:rPr>
          <w:rFonts w:ascii="黑体" w:hAnsi="黑体" w:eastAsia="黑体"/>
          <w:sz w:val="32"/>
          <w:szCs w:val="32"/>
        </w:rPr>
        <w:t>：</w:t>
      </w:r>
      <w:r>
        <w:rPr>
          <w:rFonts w:hint="eastAsia" w:ascii="黑体" w:hAnsi="黑体" w:eastAsia="黑体"/>
          <w:b/>
          <w:bCs/>
          <w:sz w:val="32"/>
          <w:szCs w:val="32"/>
        </w:rPr>
        <w:t xml:space="preserve"> </w:t>
      </w:r>
    </w:p>
    <w:p>
      <w:pPr>
        <w:snapToGrid w:val="0"/>
        <w:spacing w:beforeLines="0" w:afterLines="0" w:line="640" w:lineRule="exact"/>
        <w:ind w:firstLine="640"/>
        <w:rPr>
          <w:rFonts w:ascii="黑体" w:hAnsi="黑体" w:eastAsia="黑体"/>
          <w:sz w:val="32"/>
          <w:szCs w:val="32"/>
        </w:rPr>
      </w:pPr>
      <w:r>
        <w:rPr>
          <w:rFonts w:hint="eastAsia" w:ascii="黑体" w:hAnsi="黑体" w:eastAsia="黑体"/>
          <w:sz w:val="32"/>
          <w:szCs w:val="32"/>
        </w:rPr>
        <w:t>中心</w:t>
      </w:r>
      <w:r>
        <w:rPr>
          <w:rFonts w:hint="eastAsia" w:ascii="黑体" w:hAnsi="黑体" w:eastAsia="黑体"/>
          <w:sz w:val="32"/>
          <w:szCs w:val="32"/>
          <w:lang w:val="en-US" w:eastAsia="zh-CN"/>
        </w:rPr>
        <w:t>负责人</w:t>
      </w:r>
      <w:r>
        <w:rPr>
          <w:rFonts w:ascii="黑体" w:hAnsi="黑体" w:eastAsia="黑体"/>
          <w:sz w:val="32"/>
          <w:szCs w:val="32"/>
        </w:rPr>
        <w:t>：</w:t>
      </w:r>
    </w:p>
    <w:p>
      <w:pPr>
        <w:snapToGrid w:val="0"/>
        <w:spacing w:beforeLines="0" w:afterLines="0" w:line="640" w:lineRule="exact"/>
        <w:ind w:firstLine="640"/>
        <w:rPr>
          <w:rFonts w:ascii="黑体" w:hAnsi="黑体" w:eastAsia="黑体"/>
          <w:sz w:val="32"/>
          <w:szCs w:val="32"/>
        </w:rPr>
      </w:pPr>
      <w:r>
        <w:rPr>
          <w:rFonts w:hint="eastAsia" w:ascii="黑体" w:hAnsi="黑体" w:eastAsia="黑体"/>
          <w:sz w:val="32"/>
          <w:szCs w:val="32"/>
        </w:rPr>
        <w:t>中心网址</w:t>
      </w:r>
      <w:r>
        <w:rPr>
          <w:rFonts w:ascii="黑体" w:hAnsi="黑体" w:eastAsia="黑体"/>
          <w:sz w:val="32"/>
          <w:szCs w:val="32"/>
        </w:rPr>
        <w:t>：</w:t>
      </w:r>
    </w:p>
    <w:p>
      <w:pPr>
        <w:snapToGrid w:val="0"/>
        <w:spacing w:beforeLines="0" w:afterLines="0" w:line="640" w:lineRule="exact"/>
        <w:ind w:firstLine="640"/>
        <w:rPr>
          <w:rFonts w:ascii="黑体" w:hAnsi="黑体" w:eastAsia="黑体"/>
          <w:sz w:val="32"/>
          <w:szCs w:val="32"/>
        </w:rPr>
      </w:pPr>
      <w:r>
        <w:rPr>
          <w:rFonts w:hint="eastAsia" w:ascii="黑体" w:hAnsi="黑体" w:eastAsia="黑体"/>
          <w:sz w:val="32"/>
          <w:szCs w:val="32"/>
        </w:rPr>
        <w:t>联系电话</w:t>
      </w:r>
      <w:r>
        <w:rPr>
          <w:rFonts w:ascii="黑体" w:hAnsi="黑体" w:eastAsia="黑体"/>
          <w:sz w:val="32"/>
          <w:szCs w:val="32"/>
        </w:rPr>
        <w:t>：</w:t>
      </w:r>
    </w:p>
    <w:p>
      <w:pPr>
        <w:snapToGrid w:val="0"/>
        <w:spacing w:beforeLines="0" w:afterLines="0" w:line="640" w:lineRule="exact"/>
        <w:ind w:firstLine="640"/>
        <w:rPr>
          <w:rFonts w:ascii="Times New Roman" w:hAnsi="Times New Roman" w:eastAsia="仿宋_GB2312" w:cs="Times New Roman"/>
          <w:sz w:val="32"/>
          <w:szCs w:val="36"/>
          <w:u w:val="single"/>
        </w:rPr>
      </w:pPr>
      <w:r>
        <w:rPr>
          <w:rFonts w:hint="default" w:ascii="Times New Roman" w:hAnsi="Times New Roman" w:eastAsia="黑体" w:cs="Times New Roman"/>
          <w:sz w:val="32"/>
          <w:szCs w:val="36"/>
        </w:rPr>
        <w:t>填表日期：</w:t>
      </w:r>
    </w:p>
    <w:p>
      <w:pPr>
        <w:snapToGrid w:val="0"/>
        <w:spacing w:line="240" w:lineRule="atLeast"/>
        <w:ind w:firstLine="539"/>
        <w:jc w:val="center"/>
        <w:rPr>
          <w:rFonts w:ascii="Times New Roman" w:hAnsi="Times New Roman" w:eastAsia="仿宋_GB2312"/>
          <w:b/>
          <w:bCs/>
          <w:sz w:val="32"/>
          <w:szCs w:val="32"/>
        </w:rPr>
      </w:pPr>
    </w:p>
    <w:p>
      <w:pPr>
        <w:snapToGrid w:val="0"/>
        <w:spacing w:line="240" w:lineRule="atLeast"/>
        <w:ind w:firstLine="539"/>
        <w:jc w:val="center"/>
        <w:rPr>
          <w:rFonts w:ascii="Times New Roman" w:hAnsi="Times New Roman" w:eastAsia="仿宋_GB2312"/>
          <w:b/>
          <w:bCs/>
          <w:sz w:val="32"/>
          <w:szCs w:val="32"/>
        </w:rPr>
      </w:pPr>
    </w:p>
    <w:p>
      <w:pPr>
        <w:snapToGrid w:val="0"/>
        <w:spacing w:line="240" w:lineRule="atLeast"/>
        <w:ind w:firstLine="539"/>
        <w:jc w:val="center"/>
        <w:rPr>
          <w:rFonts w:ascii="Times New Roman" w:hAnsi="Times New Roman" w:eastAsia="仿宋_GB2312"/>
          <w:b/>
          <w:bCs/>
          <w:sz w:val="32"/>
          <w:szCs w:val="32"/>
        </w:rPr>
      </w:pPr>
    </w:p>
    <w:p>
      <w:pPr>
        <w:snapToGrid w:val="0"/>
        <w:spacing w:line="240" w:lineRule="atLeast"/>
        <w:ind w:firstLine="539"/>
        <w:jc w:val="center"/>
        <w:rPr>
          <w:rFonts w:ascii="Times New Roman" w:hAnsi="Times New Roman" w:eastAsia="仿宋_GB2312"/>
          <w:b/>
          <w:bCs/>
          <w:sz w:val="32"/>
          <w:szCs w:val="32"/>
        </w:rPr>
      </w:pPr>
    </w:p>
    <w:p>
      <w:pPr>
        <w:snapToGrid w:val="0"/>
        <w:spacing w:line="240" w:lineRule="atLeast"/>
        <w:ind w:firstLine="539"/>
        <w:jc w:val="center"/>
        <w:rPr>
          <w:rFonts w:ascii="Times New Roman" w:hAnsi="Times New Roman" w:eastAsia="仿宋_GB2312"/>
          <w:b/>
          <w:bCs/>
          <w:sz w:val="32"/>
          <w:szCs w:val="32"/>
        </w:rPr>
      </w:pPr>
    </w:p>
    <w:p>
      <w:pPr>
        <w:snapToGrid w:val="0"/>
        <w:spacing w:line="240" w:lineRule="atLeast"/>
        <w:ind w:firstLine="539"/>
        <w:jc w:val="center"/>
        <w:rPr>
          <w:rFonts w:hint="default" w:ascii="Times New Roman" w:hAnsi="Times New Roman" w:eastAsia="黑体" w:cs="Times New Roman"/>
          <w:sz w:val="32"/>
          <w:szCs w:val="32"/>
        </w:rPr>
      </w:pPr>
      <w:r>
        <w:rPr>
          <w:rFonts w:ascii="Times New Roman" w:hAnsi="Times New Roman" w:eastAsia="仿宋_GB2312"/>
          <w:b/>
          <w:bCs/>
          <w:sz w:val="32"/>
          <w:szCs w:val="32"/>
        </w:rPr>
        <w:t xml:space="preserve">              </w:t>
      </w:r>
    </w:p>
    <w:p>
      <w:pPr>
        <w:snapToGrid w:val="0"/>
        <w:spacing w:line="240" w:lineRule="atLeast"/>
        <w:ind w:firstLine="0"/>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浙江省教育厅</w:t>
      </w:r>
    </w:p>
    <w:p>
      <w:pPr>
        <w:snapToGrid w:val="0"/>
        <w:spacing w:line="240" w:lineRule="atLeast"/>
        <w:ind w:firstLine="0"/>
        <w:jc w:val="center"/>
        <w:rPr>
          <w:rFonts w:eastAsia="楷体_GB2312"/>
          <w:sz w:val="32"/>
        </w:rPr>
      </w:pPr>
      <w:r>
        <w:rPr>
          <w:rFonts w:hint="default" w:ascii="Times New Roman" w:hAnsi="Times New Roman" w:eastAsia="黑体" w:cs="Times New Roman"/>
          <w:sz w:val="32"/>
          <w:szCs w:val="32"/>
        </w:rPr>
        <w:t>202</w:t>
      </w:r>
      <w:r>
        <w:rPr>
          <w:rFonts w:hint="eastAsia" w:eastAsia="黑体" w:cs="Times New Roman"/>
          <w:sz w:val="32"/>
          <w:szCs w:val="32"/>
          <w:lang w:val="en-US" w:eastAsia="zh-CN"/>
        </w:rPr>
        <w:t>2</w:t>
      </w:r>
      <w:r>
        <w:rPr>
          <w:rFonts w:ascii="Times New Roman" w:hAnsi="Times New Roman" w:eastAsia="黑体" w:cs="Times New Roman"/>
          <w:sz w:val="32"/>
          <w:szCs w:val="32"/>
        </w:rPr>
        <w:t>年</w:t>
      </w:r>
      <w:r>
        <w:rPr>
          <w:rFonts w:hint="eastAsia" w:eastAsia="黑体" w:cs="Times New Roman"/>
          <w:sz w:val="32"/>
          <w:szCs w:val="32"/>
          <w:lang w:val="en-US" w:eastAsia="zh-CN"/>
        </w:rPr>
        <w:t>6</w:t>
      </w:r>
      <w:r>
        <w:rPr>
          <w:rFonts w:ascii="Times New Roman" w:hAnsi="Times New Roman" w:eastAsia="黑体" w:cs="Times New Roman"/>
          <w:sz w:val="32"/>
          <w:szCs w:val="32"/>
        </w:rPr>
        <w:t>月</w:t>
      </w:r>
    </w:p>
    <w:p>
      <w:pPr>
        <w:snapToGrid w:val="0"/>
        <w:spacing w:line="480" w:lineRule="auto"/>
        <w:ind w:firstLine="420"/>
        <w:rPr>
          <w:rFonts w:ascii="宋体" w:hAnsi="宋体"/>
          <w:color w:val="000000"/>
          <w:kern w:val="0"/>
          <w:sz w:val="24"/>
        </w:rPr>
      </w:pPr>
      <w:r>
        <w:rPr>
          <w:rFonts w:ascii="Times New Roman" w:hAnsi="Times New Roman" w:eastAsia="仿宋_GB2312"/>
          <w:b/>
          <w:bCs/>
          <w:sz w:val="32"/>
          <w:szCs w:val="32"/>
        </w:rPr>
        <w:t xml:space="preserve">                 </w:t>
      </w:r>
      <w:r>
        <w:rPr>
          <w:rFonts w:hint="eastAsia" w:ascii="Times New Roman" w:hAnsi="Times New Roman" w:eastAsia="仿宋_GB2312"/>
          <w:b/>
          <w:bCs/>
          <w:sz w:val="32"/>
          <w:szCs w:val="32"/>
        </w:rPr>
        <w:t xml:space="preserve"> </w:t>
      </w:r>
      <w:r>
        <w:rPr>
          <w:rFonts w:ascii="Times New Roman" w:hAnsi="Times New Roman" w:eastAsia="仿宋_GB2312"/>
          <w:b/>
          <w:bCs/>
          <w:sz w:val="32"/>
          <w:szCs w:val="32"/>
        </w:rPr>
        <w:t xml:space="preserve">         </w:t>
      </w:r>
    </w:p>
    <w:p>
      <w:pPr>
        <w:widowControl w:val="0"/>
        <w:numPr>
          <w:ilvl w:val="0"/>
          <w:numId w:val="0"/>
        </w:numPr>
        <w:spacing w:line="340" w:lineRule="atLeast"/>
        <w:ind w:firstLine="240" w:firstLineChars="100"/>
        <w:jc w:val="both"/>
        <w:rPr>
          <w:rFonts w:hint="default" w:ascii="Times New Roman" w:hAnsi="Times New Roman" w:eastAsia="黑体" w:cs="Times New Roman"/>
          <w:b w:val="0"/>
          <w:bCs w:val="0"/>
          <w:sz w:val="24"/>
          <w:szCs w:val="22"/>
        </w:rPr>
      </w:pPr>
      <w:r>
        <w:rPr>
          <w:rFonts w:hint="default" w:ascii="Times New Roman" w:hAnsi="Times New Roman" w:eastAsia="黑体" w:cs="Times New Roman"/>
          <w:b w:val="0"/>
          <w:bCs w:val="0"/>
          <w:sz w:val="24"/>
          <w:szCs w:val="22"/>
          <w:lang w:val="en-US" w:eastAsia="zh-CN"/>
        </w:rPr>
        <w:t>1.</w:t>
      </w:r>
      <w:r>
        <w:rPr>
          <w:rFonts w:hint="default" w:ascii="Times New Roman" w:hAnsi="Times New Roman" w:eastAsia="黑体" w:cs="Times New Roman"/>
          <w:b w:val="0"/>
          <w:bCs w:val="0"/>
          <w:sz w:val="24"/>
          <w:szCs w:val="22"/>
        </w:rPr>
        <w:t>中心基本情况</w:t>
      </w:r>
    </w:p>
    <w:tbl>
      <w:tblPr>
        <w:tblStyle w:val="6"/>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6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jc w:val="center"/>
        </w:trPr>
        <w:tc>
          <w:tcPr>
            <w:tcW w:w="1542" w:type="dxa"/>
            <w:vAlign w:val="center"/>
          </w:tcPr>
          <w:p>
            <w:pPr>
              <w:spacing w:line="340" w:lineRule="exac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lang w:eastAsia="zh-Hans"/>
              </w:rPr>
              <w:t>中心</w:t>
            </w:r>
            <w:r>
              <w:rPr>
                <w:rFonts w:hint="default" w:ascii="Times New Roman" w:hAnsi="Times New Roman" w:eastAsia="仿宋_GB2312" w:cs="Times New Roman"/>
                <w:kern w:val="0"/>
                <w:sz w:val="24"/>
              </w:rPr>
              <w:t>名称</w:t>
            </w:r>
          </w:p>
        </w:tc>
        <w:tc>
          <w:tcPr>
            <w:tcW w:w="6978" w:type="dxa"/>
            <w:vAlign w:val="top"/>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42" w:type="dxa"/>
            <w:vAlign w:val="center"/>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成立时间</w:t>
            </w:r>
          </w:p>
        </w:tc>
        <w:tc>
          <w:tcPr>
            <w:tcW w:w="6978" w:type="dxa"/>
            <w:vAlign w:val="top"/>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42" w:type="dxa"/>
            <w:vAlign w:val="center"/>
          </w:tcPr>
          <w:p>
            <w:pPr>
              <w:spacing w:line="340" w:lineRule="exac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人员数量</w:t>
            </w:r>
          </w:p>
        </w:tc>
        <w:tc>
          <w:tcPr>
            <w:tcW w:w="6978" w:type="dxa"/>
            <w:vAlign w:val="top"/>
          </w:tcPr>
          <w:p>
            <w:pPr>
              <w:spacing w:line="340" w:lineRule="exact"/>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42" w:type="dxa"/>
            <w:vAlign w:val="center"/>
          </w:tcPr>
          <w:p>
            <w:pPr>
              <w:spacing w:line="340" w:lineRule="exac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设置形式</w:t>
            </w:r>
          </w:p>
        </w:tc>
        <w:tc>
          <w:tcPr>
            <w:tcW w:w="6978" w:type="dxa"/>
            <w:vAlign w:val="top"/>
          </w:tcPr>
          <w:p>
            <w:pPr>
              <w:spacing w:line="340" w:lineRule="exact"/>
              <w:rPr>
                <w:rFonts w:ascii="Times New Roman" w:hAnsi="Times New Roman" w:eastAsia="仿宋_GB2312" w:cs="Times New Roman"/>
                <w:kern w:val="0"/>
                <w:sz w:val="24"/>
              </w:rPr>
            </w:pPr>
            <w:r>
              <w:rPr>
                <w:rFonts w:hint="default" w:ascii="Times New Roman" w:hAnsi="Times New Roman" w:eastAsia="仿宋_GB2312" w:cs="Times New Roman"/>
                <w:kern w:val="0"/>
                <w:sz w:val="24"/>
              </w:rPr>
              <w:t>○独立设置 ○依托职能部门设置 ○依托院系设置 ○其他</w:t>
            </w:r>
          </w:p>
          <w:p>
            <w:pPr>
              <w:spacing w:line="340" w:lineRule="exact"/>
              <w:rPr>
                <w:rFonts w:ascii="Times New Roman" w:hAnsi="Times New Roman" w:eastAsia="仿宋_GB2312" w:cs="Times New Roman"/>
                <w:kern w:val="0"/>
                <w:sz w:val="24"/>
              </w:rPr>
            </w:pPr>
            <w:r>
              <w:rPr>
                <w:rFonts w:hint="default" w:ascii="Times New Roman" w:hAnsi="Times New Roman" w:eastAsia="方正仿宋_GBK" w:cs="Times New Roman"/>
                <w:kern w:val="0"/>
                <w:sz w:val="24"/>
              </w:rPr>
              <w:t>______________</w:t>
            </w:r>
            <w:r>
              <w:rPr>
                <w:rFonts w:hint="default" w:ascii="Times New Roman" w:hAnsi="Times New Roman" w:eastAsia="仿宋_GB2312" w:cs="Times New Roman"/>
                <w:kern w:val="0"/>
                <w:sz w:val="24"/>
              </w:rPr>
              <w:t>（非独立设置的，均需填写依托单位名称）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jc w:val="center"/>
        </w:trPr>
        <w:tc>
          <w:tcPr>
            <w:tcW w:w="1542" w:type="dxa"/>
            <w:vAlign w:val="center"/>
          </w:tcPr>
          <w:p>
            <w:pPr>
              <w:spacing w:line="340" w:lineRule="exact"/>
              <w:jc w:val="center"/>
              <w:rPr>
                <w:rFonts w:ascii="Times New Roman" w:hAnsi="Times New Roman" w:eastAsia="仿宋_GB2312" w:cs="Times New Roman"/>
                <w:kern w:val="0"/>
                <w:sz w:val="24"/>
              </w:rPr>
            </w:pPr>
            <w:r>
              <w:rPr>
                <w:rFonts w:hint="default" w:ascii="Times New Roman" w:hAnsi="Times New Roman" w:eastAsia="仿宋_GB2312" w:cs="Times New Roman"/>
                <w:kern w:val="0"/>
                <w:sz w:val="24"/>
              </w:rPr>
              <w:t>组织架构和运行机制</w:t>
            </w:r>
          </w:p>
        </w:tc>
        <w:tc>
          <w:tcPr>
            <w:tcW w:w="6978" w:type="dxa"/>
            <w:vAlign w:val="top"/>
          </w:tcPr>
          <w:p>
            <w:pPr>
              <w:snapToGrid w:val="0"/>
              <w:spacing w:line="340" w:lineRule="exact"/>
              <w:rPr>
                <w:rFonts w:ascii="Times New Roman" w:hAnsi="Times New Roman" w:eastAsia="仿宋_GB2312" w:cs="Times New Roman"/>
                <w:kern w:val="0"/>
                <w:sz w:val="24"/>
              </w:rPr>
            </w:pPr>
            <w:r>
              <w:rPr>
                <w:rFonts w:hint="default" w:ascii="Times New Roman" w:hAnsi="Times New Roman" w:eastAsia="仿宋_GB2312" w:cs="Times New Roman"/>
                <w:kern w:val="0"/>
                <w:sz w:val="24"/>
              </w:rPr>
              <w:t>（描述中心组织架构和具体运行机制。300字以内）</w:t>
            </w:r>
          </w:p>
        </w:tc>
      </w:tr>
    </w:tbl>
    <w:p>
      <w:pPr>
        <w:numPr>
          <w:ilvl w:val="0"/>
          <w:numId w:val="0"/>
        </w:numPr>
        <w:spacing w:line="340" w:lineRule="atLeast"/>
        <w:ind w:leftChars="0" w:firstLine="240" w:firstLineChars="100"/>
        <w:rPr>
          <w:rFonts w:ascii="Times New Roman" w:hAnsi="Times New Roman" w:eastAsia="黑体"/>
          <w:sz w:val="24"/>
        </w:rPr>
      </w:pPr>
      <w:r>
        <w:rPr>
          <w:rFonts w:hint="default" w:ascii="Times New Roman" w:hAnsi="Times New Roman" w:eastAsia="黑体" w:cs="Times New Roman"/>
          <w:sz w:val="24"/>
          <w:lang w:val="en-US" w:eastAsia="zh-CN"/>
        </w:rPr>
        <w:t>2.</w:t>
      </w:r>
      <w:r>
        <w:rPr>
          <w:rFonts w:hint="default" w:ascii="Times New Roman" w:hAnsi="Times New Roman" w:eastAsia="黑体" w:cs="Times New Roman"/>
          <w:sz w:val="24"/>
        </w:rPr>
        <w:t>队伍建设</w:t>
      </w:r>
    </w:p>
    <w:tbl>
      <w:tblPr>
        <w:tblStyle w:val="6"/>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320"/>
        <w:gridCol w:w="505"/>
        <w:gridCol w:w="813"/>
        <w:gridCol w:w="569"/>
        <w:gridCol w:w="268"/>
        <w:gridCol w:w="925"/>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jc w:val="center"/>
        </w:trPr>
        <w:tc>
          <w:tcPr>
            <w:tcW w:w="8516" w:type="dxa"/>
            <w:gridSpan w:val="12"/>
            <w:vAlign w:val="center"/>
          </w:tcPr>
          <w:p>
            <w:pPr>
              <w:spacing w:line="340" w:lineRule="atLeast"/>
              <w:rPr>
                <w:rFonts w:ascii="Times New Roman" w:hAnsi="Times New Roman" w:eastAsia="仿宋_GB2312" w:cs="Times New Roman"/>
                <w:kern w:val="0"/>
                <w:sz w:val="24"/>
                <w:lang w:eastAsia="zh-Hans"/>
              </w:rPr>
            </w:pPr>
            <w:r>
              <w:rPr>
                <w:rFonts w:hint="default" w:ascii="Times New Roman" w:hAnsi="Times New Roman" w:eastAsia="仿宋" w:cs="Times New Roman"/>
                <w:b/>
                <w:bCs/>
                <w:sz w:val="24"/>
              </w:rPr>
              <w:t>2.1中心负责人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jc w:val="center"/>
        </w:trPr>
        <w:tc>
          <w:tcPr>
            <w:tcW w:w="1530" w:type="dxa"/>
            <w:gridSpan w:val="2"/>
            <w:vAlign w:val="center"/>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姓</w:t>
            </w:r>
            <w:r>
              <w:rPr>
                <w:rFonts w:hint="default" w:ascii="Times New Roman" w:hAnsi="Times New Roman" w:eastAsia="仿宋_GB2312" w:cs="Times New Roman"/>
                <w:kern w:val="0"/>
                <w:sz w:val="24"/>
              </w:rPr>
              <w:t xml:space="preserve">    </w:t>
            </w:r>
            <w:r>
              <w:rPr>
                <w:rFonts w:hint="default" w:ascii="Times New Roman" w:hAnsi="Times New Roman" w:eastAsia="仿宋_GB2312" w:cs="Times New Roman"/>
                <w:kern w:val="0"/>
                <w:sz w:val="24"/>
                <w:lang w:eastAsia="zh-Hans"/>
              </w:rPr>
              <w:t>名</w:t>
            </w:r>
          </w:p>
        </w:tc>
        <w:tc>
          <w:tcPr>
            <w:tcW w:w="2582" w:type="dxa"/>
            <w:gridSpan w:val="4"/>
            <w:vAlign w:val="center"/>
          </w:tcPr>
          <w:p>
            <w:pPr>
              <w:spacing w:line="340" w:lineRule="exact"/>
              <w:jc w:val="center"/>
              <w:rPr>
                <w:rFonts w:ascii="Times New Roman" w:hAnsi="Times New Roman" w:eastAsia="仿宋_GB2312" w:cs="Times New Roman"/>
                <w:kern w:val="0"/>
                <w:sz w:val="24"/>
                <w:lang w:eastAsia="zh-Hans"/>
              </w:rPr>
            </w:pPr>
          </w:p>
        </w:tc>
        <w:tc>
          <w:tcPr>
            <w:tcW w:w="1887" w:type="dxa"/>
            <w:gridSpan w:val="3"/>
            <w:vAlign w:val="center"/>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出生年月</w:t>
            </w:r>
          </w:p>
        </w:tc>
        <w:tc>
          <w:tcPr>
            <w:tcW w:w="2517" w:type="dxa"/>
            <w:gridSpan w:val="3"/>
            <w:vAlign w:val="center"/>
          </w:tcPr>
          <w:p>
            <w:pPr>
              <w:spacing w:line="340" w:lineRule="exact"/>
              <w:jc w:val="center"/>
              <w:rPr>
                <w:rFonts w:ascii="Times New Roman" w:hAnsi="Times New Roman" w:eastAsia="仿宋_GB2312" w:cs="Times New Roman"/>
                <w:kern w:val="0"/>
                <w:sz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jc w:val="center"/>
        </w:trPr>
        <w:tc>
          <w:tcPr>
            <w:tcW w:w="1530" w:type="dxa"/>
            <w:gridSpan w:val="2"/>
            <w:vAlign w:val="center"/>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rPr>
              <w:t>职    务</w:t>
            </w:r>
          </w:p>
        </w:tc>
        <w:tc>
          <w:tcPr>
            <w:tcW w:w="2582" w:type="dxa"/>
            <w:gridSpan w:val="4"/>
            <w:vAlign w:val="center"/>
          </w:tcPr>
          <w:p>
            <w:pPr>
              <w:spacing w:line="340" w:lineRule="exact"/>
              <w:jc w:val="center"/>
              <w:rPr>
                <w:rFonts w:ascii="Times New Roman" w:hAnsi="Times New Roman" w:eastAsia="仿宋_GB2312" w:cs="Times New Roman"/>
                <w:kern w:val="0"/>
                <w:sz w:val="24"/>
                <w:lang w:eastAsia="zh-Hans"/>
              </w:rPr>
            </w:pPr>
          </w:p>
        </w:tc>
        <w:tc>
          <w:tcPr>
            <w:tcW w:w="1887" w:type="dxa"/>
            <w:gridSpan w:val="3"/>
            <w:vAlign w:val="center"/>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职</w:t>
            </w:r>
            <w:r>
              <w:rPr>
                <w:rFonts w:hint="default" w:ascii="Times New Roman" w:hAnsi="Times New Roman" w:eastAsia="仿宋_GB2312" w:cs="Times New Roman"/>
                <w:kern w:val="0"/>
                <w:sz w:val="24"/>
              </w:rPr>
              <w:t xml:space="preserve">    </w:t>
            </w:r>
            <w:r>
              <w:rPr>
                <w:rFonts w:hint="default" w:ascii="Times New Roman" w:hAnsi="Times New Roman" w:eastAsia="仿宋_GB2312" w:cs="Times New Roman"/>
                <w:kern w:val="0"/>
                <w:sz w:val="24"/>
                <w:lang w:eastAsia="zh-Hans"/>
              </w:rPr>
              <w:t>称</w:t>
            </w:r>
          </w:p>
        </w:tc>
        <w:tc>
          <w:tcPr>
            <w:tcW w:w="2517" w:type="dxa"/>
            <w:gridSpan w:val="3"/>
            <w:vAlign w:val="center"/>
          </w:tcPr>
          <w:p>
            <w:pPr>
              <w:spacing w:line="340" w:lineRule="exact"/>
              <w:jc w:val="center"/>
              <w:rPr>
                <w:rFonts w:ascii="Times New Roman" w:hAnsi="Times New Roman" w:eastAsia="仿宋_GB2312" w:cs="Times New Roman"/>
                <w:kern w:val="0"/>
                <w:sz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30" w:type="dxa"/>
            <w:gridSpan w:val="2"/>
            <w:vAlign w:val="top"/>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手机号码</w:t>
            </w:r>
          </w:p>
        </w:tc>
        <w:tc>
          <w:tcPr>
            <w:tcW w:w="2582" w:type="dxa"/>
            <w:gridSpan w:val="4"/>
            <w:vAlign w:val="top"/>
          </w:tcPr>
          <w:p>
            <w:pPr>
              <w:spacing w:line="340" w:lineRule="exact"/>
              <w:jc w:val="center"/>
              <w:rPr>
                <w:rFonts w:ascii="Times New Roman" w:hAnsi="Times New Roman" w:eastAsia="仿宋_GB2312" w:cs="Times New Roman"/>
                <w:kern w:val="0"/>
                <w:sz w:val="24"/>
                <w:lang w:eastAsia="zh-Hans"/>
              </w:rPr>
            </w:pPr>
          </w:p>
        </w:tc>
        <w:tc>
          <w:tcPr>
            <w:tcW w:w="1887" w:type="dxa"/>
            <w:gridSpan w:val="3"/>
            <w:vAlign w:val="top"/>
          </w:tcPr>
          <w:p>
            <w:pPr>
              <w:spacing w:line="340" w:lineRule="exact"/>
              <w:jc w:val="center"/>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lang w:eastAsia="zh-Hans"/>
              </w:rPr>
              <w:t>电子邮箱</w:t>
            </w:r>
          </w:p>
        </w:tc>
        <w:tc>
          <w:tcPr>
            <w:tcW w:w="2517" w:type="dxa"/>
            <w:gridSpan w:val="3"/>
            <w:vAlign w:val="top"/>
          </w:tcPr>
          <w:p>
            <w:pPr>
              <w:spacing w:line="340" w:lineRule="exact"/>
              <w:jc w:val="center"/>
              <w:rPr>
                <w:rFonts w:ascii="Times New Roman" w:hAnsi="Times New Roman" w:eastAsia="仿宋_GB2312" w:cs="Times New Roman"/>
                <w:kern w:val="0"/>
                <w:sz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530" w:type="dxa"/>
            <w:gridSpan w:val="2"/>
            <w:vAlign w:val="center"/>
          </w:tcPr>
          <w:p>
            <w:pPr>
              <w:spacing w:line="340" w:lineRule="exact"/>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rPr>
              <w:t>课程思政建设教学实践情况</w:t>
            </w:r>
          </w:p>
        </w:tc>
        <w:tc>
          <w:tcPr>
            <w:tcW w:w="6986" w:type="dxa"/>
            <w:gridSpan w:val="10"/>
            <w:vAlign w:val="top"/>
          </w:tcPr>
          <w:p>
            <w:pPr>
              <w:spacing w:line="340" w:lineRule="exact"/>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rPr>
              <w:t>（描述本人主要开展的课程思政教学实践情况。500字以内）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1530" w:type="dxa"/>
            <w:gridSpan w:val="2"/>
            <w:vAlign w:val="center"/>
          </w:tcPr>
          <w:p>
            <w:pPr>
              <w:spacing w:line="340" w:lineRule="exact"/>
              <w:rPr>
                <w:rFonts w:ascii="Times New Roman" w:hAnsi="Times New Roman" w:eastAsia="仿宋_GB2312" w:cs="Times New Roman"/>
                <w:kern w:val="0"/>
                <w:sz w:val="24"/>
              </w:rPr>
            </w:pPr>
            <w:r>
              <w:rPr>
                <w:rFonts w:hint="default" w:ascii="Times New Roman" w:hAnsi="Times New Roman" w:eastAsia="仿宋_GB2312" w:cs="Times New Roman"/>
                <w:kern w:val="0"/>
                <w:sz w:val="24"/>
              </w:rPr>
              <w:t>课程思政建设研究情况</w:t>
            </w:r>
          </w:p>
        </w:tc>
        <w:tc>
          <w:tcPr>
            <w:tcW w:w="6986" w:type="dxa"/>
            <w:gridSpan w:val="10"/>
            <w:vAlign w:val="top"/>
          </w:tcPr>
          <w:p>
            <w:pPr>
              <w:spacing w:line="340" w:lineRule="exact"/>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rPr>
              <w:t>（描述本人主要开展的课程思政教学研究和理论研究情况。500字以内）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jc w:val="center"/>
        </w:trPr>
        <w:tc>
          <w:tcPr>
            <w:tcW w:w="1530" w:type="dxa"/>
            <w:gridSpan w:val="2"/>
            <w:vAlign w:val="center"/>
          </w:tcPr>
          <w:p>
            <w:pPr>
              <w:spacing w:line="340" w:lineRule="exact"/>
              <w:rPr>
                <w:rFonts w:ascii="Times New Roman" w:hAnsi="Times New Roman" w:eastAsia="仿宋_GB2312" w:cs="Times New Roman"/>
                <w:kern w:val="0"/>
                <w:sz w:val="24"/>
              </w:rPr>
            </w:pPr>
            <w:r>
              <w:rPr>
                <w:rFonts w:hint="default" w:ascii="Times New Roman" w:hAnsi="Times New Roman" w:eastAsia="仿宋_GB2312" w:cs="Times New Roman"/>
                <w:kern w:val="0"/>
                <w:sz w:val="24"/>
              </w:rPr>
              <w:t>获得</w:t>
            </w:r>
            <w:r>
              <w:rPr>
                <w:rFonts w:hint="default" w:ascii="Times New Roman" w:hAnsi="Times New Roman" w:eastAsia="仿宋_GB2312" w:cs="Times New Roman"/>
                <w:color w:val="auto"/>
                <w:kern w:val="0"/>
                <w:sz w:val="24"/>
              </w:rPr>
              <w:t>的</w:t>
            </w:r>
            <w:r>
              <w:rPr>
                <w:rFonts w:hint="default" w:ascii="Times New Roman" w:hAnsi="Times New Roman" w:eastAsia="仿宋_GB2312" w:cs="Times New Roman"/>
                <w:color w:val="auto"/>
                <w:kern w:val="0"/>
                <w:sz w:val="24"/>
                <w:lang w:val="en-US" w:eastAsia="zh-CN"/>
              </w:rPr>
              <w:t>教学研究成果及</w:t>
            </w:r>
            <w:r>
              <w:rPr>
                <w:rFonts w:hint="default" w:ascii="Times New Roman" w:hAnsi="Times New Roman" w:eastAsia="仿宋_GB2312" w:cs="Times New Roman"/>
                <w:color w:val="auto"/>
                <w:kern w:val="0"/>
                <w:sz w:val="24"/>
              </w:rPr>
              <w:t>课程</w:t>
            </w:r>
            <w:r>
              <w:rPr>
                <w:rFonts w:hint="default" w:ascii="Times New Roman" w:hAnsi="Times New Roman" w:eastAsia="仿宋_GB2312" w:cs="Times New Roman"/>
                <w:kern w:val="0"/>
                <w:sz w:val="24"/>
              </w:rPr>
              <w:t>思政相关奖励情况</w:t>
            </w:r>
          </w:p>
        </w:tc>
        <w:tc>
          <w:tcPr>
            <w:tcW w:w="6986" w:type="dxa"/>
            <w:gridSpan w:val="10"/>
            <w:vAlign w:val="top"/>
          </w:tcPr>
          <w:p>
            <w:pPr>
              <w:spacing w:line="340" w:lineRule="exact"/>
              <w:rPr>
                <w:rFonts w:ascii="Times New Roman" w:hAnsi="Times New Roman" w:eastAsia="仿宋_GB2312" w:cs="Times New Roman"/>
                <w:kern w:val="0"/>
                <w:sz w:val="24"/>
                <w:lang w:eastAsia="zh-Hans"/>
              </w:rPr>
            </w:pPr>
            <w:r>
              <w:rPr>
                <w:rFonts w:hint="default" w:ascii="Times New Roman" w:hAnsi="Times New Roman" w:eastAsia="仿宋_GB2312" w:cs="Times New Roman"/>
                <w:kern w:val="0"/>
                <w:sz w:val="24"/>
              </w:rPr>
              <w:t>（描述本人</w:t>
            </w:r>
            <w:r>
              <w:rPr>
                <w:rFonts w:hint="default" w:ascii="Times New Roman" w:hAnsi="Times New Roman" w:eastAsia="仿宋_GB2312" w:cs="Times New Roman"/>
                <w:kern w:val="0"/>
                <w:sz w:val="24"/>
                <w:lang w:val="en-US" w:eastAsia="zh-CN"/>
              </w:rPr>
              <w:t>获</w:t>
            </w:r>
            <w:r>
              <w:rPr>
                <w:rFonts w:hint="default" w:ascii="Times New Roman" w:hAnsi="Times New Roman" w:eastAsia="仿宋_GB2312" w:cs="Times New Roman"/>
                <w:kern w:val="0"/>
                <w:sz w:val="24"/>
              </w:rPr>
              <w:t>得的</w:t>
            </w:r>
            <w:r>
              <w:rPr>
                <w:rFonts w:hint="default" w:ascii="Times New Roman" w:hAnsi="Times New Roman" w:eastAsia="仿宋_GB2312" w:cs="Times New Roman"/>
                <w:kern w:val="0"/>
                <w:sz w:val="24"/>
                <w:lang w:val="en-US" w:eastAsia="zh-CN"/>
              </w:rPr>
              <w:t>教学研究成果（</w:t>
            </w:r>
            <w:r>
              <w:rPr>
                <w:rFonts w:hint="default" w:ascii="Times New Roman" w:hAnsi="Times New Roman" w:eastAsia="仿宋_GB2312" w:cs="Times New Roman"/>
                <w:kern w:val="0"/>
                <w:sz w:val="24"/>
              </w:rPr>
              <w:t>省级</w:t>
            </w:r>
            <w:r>
              <w:rPr>
                <w:rFonts w:hint="default" w:ascii="Times New Roman" w:hAnsi="Times New Roman" w:eastAsia="仿宋_GB2312" w:cs="Times New Roman"/>
                <w:kern w:val="0"/>
                <w:sz w:val="24"/>
                <w:lang w:val="en-US" w:eastAsia="zh-CN"/>
              </w:rPr>
              <w:t>及</w:t>
            </w:r>
            <w:r>
              <w:rPr>
                <w:rFonts w:hint="default" w:ascii="Times New Roman" w:hAnsi="Times New Roman" w:eastAsia="仿宋_GB2312" w:cs="Times New Roman"/>
                <w:kern w:val="0"/>
                <w:sz w:val="24"/>
              </w:rPr>
              <w:t>以上</w:t>
            </w:r>
            <w:r>
              <w:rPr>
                <w:rFonts w:hint="default" w:ascii="Times New Roman" w:hAnsi="Times New Roman" w:eastAsia="仿宋_GB2312" w:cs="Times New Roman"/>
                <w:kern w:val="0"/>
                <w:sz w:val="24"/>
                <w:lang w:val="en-US" w:eastAsia="zh-CN"/>
              </w:rPr>
              <w:t>奖励</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lang w:val="en-US" w:eastAsia="zh-CN"/>
              </w:rPr>
              <w:t>和</w:t>
            </w:r>
            <w:r>
              <w:rPr>
                <w:rFonts w:hint="default" w:ascii="Times New Roman" w:hAnsi="Times New Roman" w:eastAsia="仿宋_GB2312" w:cs="Times New Roman"/>
                <w:kern w:val="0"/>
                <w:sz w:val="24"/>
              </w:rPr>
              <w:t>课程思政相关奖励情况。500字以内）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516" w:type="dxa"/>
            <w:gridSpan w:val="12"/>
            <w:vAlign w:val="center"/>
          </w:tcPr>
          <w:p>
            <w:pPr>
              <w:spacing w:line="340" w:lineRule="exact"/>
              <w:rPr>
                <w:rFonts w:ascii="Times New Roman" w:hAnsi="Times New Roman" w:eastAsia="仿宋_GB2312" w:cs="Times New Roman"/>
                <w:kern w:val="0"/>
                <w:sz w:val="24"/>
              </w:rPr>
            </w:pPr>
            <w:r>
              <w:rPr>
                <w:rFonts w:hint="default" w:ascii="Times New Roman" w:hAnsi="Times New Roman" w:eastAsia="仿宋" w:cs="Times New Roman"/>
                <w:b/>
                <w:bCs/>
                <w:sz w:val="24"/>
              </w:rPr>
              <w:t>2.2中心人员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jc w:val="center"/>
        </w:trPr>
        <w:tc>
          <w:tcPr>
            <w:tcW w:w="780"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750"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姓名</w:t>
            </w:r>
          </w:p>
        </w:tc>
        <w:tc>
          <w:tcPr>
            <w:tcW w:w="825" w:type="dxa"/>
            <w:vAlign w:val="center"/>
          </w:tcPr>
          <w:p>
            <w:pPr>
              <w:snapToGrid w:val="0"/>
              <w:rPr>
                <w:rFonts w:ascii="仿宋_GB2312" w:hAnsi="仿宋_GB2312" w:eastAsia="仿宋_GB2312" w:cs="仿宋_GB2312"/>
                <w:kern w:val="0"/>
                <w:sz w:val="24"/>
              </w:rPr>
            </w:pPr>
            <w:r>
              <w:rPr>
                <w:rFonts w:hint="eastAsia" w:ascii="仿宋_GB2312" w:hAnsi="仿宋_GB2312" w:eastAsia="仿宋_GB2312" w:cs="仿宋_GB2312"/>
                <w:kern w:val="0"/>
                <w:sz w:val="24"/>
              </w:rPr>
              <w:t>院系/</w:t>
            </w:r>
          </w:p>
          <w:p>
            <w:pPr>
              <w:snapToGrid w:val="0"/>
              <w:rPr>
                <w:rFonts w:ascii="仿宋_GB2312" w:hAnsi="仿宋_GB2312" w:eastAsia="仿宋_GB2312" w:cs="仿宋_GB2312"/>
                <w:kern w:val="0"/>
                <w:sz w:val="24"/>
              </w:rPr>
            </w:pPr>
            <w:r>
              <w:rPr>
                <w:rFonts w:hint="eastAsia" w:ascii="仿宋_GB2312" w:hAnsi="仿宋_GB2312" w:eastAsia="仿宋_GB2312" w:cs="仿宋_GB2312"/>
                <w:kern w:val="0"/>
                <w:sz w:val="24"/>
              </w:rPr>
              <w:t>部门</w:t>
            </w:r>
          </w:p>
        </w:tc>
        <w:tc>
          <w:tcPr>
            <w:tcW w:w="712"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出生</w:t>
            </w:r>
          </w:p>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年月</w:t>
            </w:r>
          </w:p>
        </w:tc>
        <w:tc>
          <w:tcPr>
            <w:tcW w:w="725"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职务</w:t>
            </w:r>
          </w:p>
        </w:tc>
        <w:tc>
          <w:tcPr>
            <w:tcW w:w="825" w:type="dxa"/>
            <w:gridSpan w:val="2"/>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职称</w:t>
            </w:r>
          </w:p>
        </w:tc>
        <w:tc>
          <w:tcPr>
            <w:tcW w:w="813"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手机号码</w:t>
            </w:r>
          </w:p>
        </w:tc>
        <w:tc>
          <w:tcPr>
            <w:tcW w:w="837" w:type="dxa"/>
            <w:gridSpan w:val="2"/>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电子</w:t>
            </w:r>
          </w:p>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邮箱</w:t>
            </w:r>
          </w:p>
        </w:tc>
        <w:tc>
          <w:tcPr>
            <w:tcW w:w="925" w:type="dxa"/>
            <w:vAlign w:val="center"/>
          </w:tcPr>
          <w:p>
            <w:pPr>
              <w:spacing w:line="3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兼职/专职</w:t>
            </w:r>
          </w:p>
        </w:tc>
        <w:tc>
          <w:tcPr>
            <w:tcW w:w="1324" w:type="dxa"/>
            <w:vAlign w:val="center"/>
          </w:tcPr>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课程思政</w:t>
            </w:r>
          </w:p>
          <w:p>
            <w:pPr>
              <w:snapToGrid w:val="0"/>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教学研究情况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eastAsia="仿宋_GB2312"/>
                <w:kern w:val="0"/>
                <w:sz w:val="24"/>
              </w:rPr>
              <w:t>1</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eastAsia="仿宋_GB2312"/>
                <w:kern w:val="0"/>
                <w:sz w:val="24"/>
              </w:rPr>
              <w:t>2</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eastAsia="仿宋_GB2312"/>
                <w:kern w:val="0"/>
                <w:sz w:val="24"/>
              </w:rPr>
              <w:t>3</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eastAsia="仿宋_GB2312"/>
                <w:kern w:val="0"/>
                <w:sz w:val="24"/>
              </w:rPr>
              <w:t>4</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eastAsia="仿宋_GB2312"/>
                <w:kern w:val="0"/>
                <w:sz w:val="24"/>
              </w:rPr>
              <w:t>5</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80" w:type="dxa"/>
            <w:vAlign w:val="top"/>
          </w:tcPr>
          <w:p>
            <w:pPr>
              <w:spacing w:line="340" w:lineRule="atLeast"/>
              <w:jc w:val="center"/>
              <w:rPr>
                <w:rFonts w:eastAsia="仿宋_GB2312"/>
                <w:kern w:val="0"/>
                <w:sz w:val="24"/>
              </w:rPr>
            </w:pPr>
            <w:r>
              <w:rPr>
                <w:rFonts w:hint="eastAsia" w:eastAsia="仿宋_GB2312"/>
                <w:kern w:val="0"/>
                <w:sz w:val="24"/>
              </w:rPr>
              <w:t>……</w:t>
            </w:r>
          </w:p>
        </w:tc>
        <w:tc>
          <w:tcPr>
            <w:tcW w:w="750" w:type="dxa"/>
            <w:vAlign w:val="top"/>
          </w:tcPr>
          <w:p>
            <w:pPr>
              <w:spacing w:line="340" w:lineRule="atLeast"/>
              <w:rPr>
                <w:rFonts w:ascii="仿宋_GB2312" w:hAnsi="仿宋_GB2312" w:eastAsia="仿宋_GB2312" w:cs="仿宋_GB2312"/>
                <w:kern w:val="0"/>
                <w:sz w:val="24"/>
              </w:rPr>
            </w:pPr>
          </w:p>
        </w:tc>
        <w:tc>
          <w:tcPr>
            <w:tcW w:w="825" w:type="dxa"/>
            <w:vAlign w:val="top"/>
          </w:tcPr>
          <w:p>
            <w:pPr>
              <w:spacing w:line="340" w:lineRule="atLeast"/>
              <w:rPr>
                <w:rFonts w:ascii="仿宋_GB2312" w:hAnsi="仿宋_GB2312" w:eastAsia="仿宋_GB2312" w:cs="仿宋_GB2312"/>
                <w:kern w:val="0"/>
                <w:sz w:val="24"/>
              </w:rPr>
            </w:pPr>
          </w:p>
        </w:tc>
        <w:tc>
          <w:tcPr>
            <w:tcW w:w="712" w:type="dxa"/>
            <w:vAlign w:val="top"/>
          </w:tcPr>
          <w:p>
            <w:pPr>
              <w:spacing w:line="340" w:lineRule="atLeast"/>
              <w:rPr>
                <w:rFonts w:ascii="仿宋_GB2312" w:hAnsi="仿宋_GB2312" w:eastAsia="仿宋_GB2312" w:cs="仿宋_GB2312"/>
                <w:kern w:val="0"/>
                <w:sz w:val="24"/>
              </w:rPr>
            </w:pPr>
          </w:p>
        </w:tc>
        <w:tc>
          <w:tcPr>
            <w:tcW w:w="725" w:type="dxa"/>
            <w:vAlign w:val="top"/>
          </w:tcPr>
          <w:p>
            <w:pPr>
              <w:spacing w:line="340" w:lineRule="atLeast"/>
              <w:rPr>
                <w:rFonts w:ascii="仿宋_GB2312" w:hAnsi="仿宋_GB2312" w:eastAsia="仿宋_GB2312" w:cs="仿宋_GB2312"/>
                <w:kern w:val="0"/>
                <w:sz w:val="24"/>
              </w:rPr>
            </w:pPr>
          </w:p>
        </w:tc>
        <w:tc>
          <w:tcPr>
            <w:tcW w:w="825" w:type="dxa"/>
            <w:gridSpan w:val="2"/>
            <w:vAlign w:val="top"/>
          </w:tcPr>
          <w:p>
            <w:pPr>
              <w:spacing w:line="340" w:lineRule="atLeast"/>
              <w:rPr>
                <w:rFonts w:ascii="仿宋_GB2312" w:hAnsi="仿宋_GB2312" w:eastAsia="仿宋_GB2312" w:cs="仿宋_GB2312"/>
                <w:kern w:val="0"/>
                <w:sz w:val="24"/>
              </w:rPr>
            </w:pPr>
          </w:p>
        </w:tc>
        <w:tc>
          <w:tcPr>
            <w:tcW w:w="813" w:type="dxa"/>
            <w:vAlign w:val="top"/>
          </w:tcPr>
          <w:p>
            <w:pPr>
              <w:spacing w:line="340" w:lineRule="atLeast"/>
              <w:rPr>
                <w:rFonts w:ascii="仿宋_GB2312" w:hAnsi="仿宋_GB2312" w:eastAsia="仿宋_GB2312" w:cs="仿宋_GB2312"/>
                <w:kern w:val="0"/>
                <w:sz w:val="24"/>
              </w:rPr>
            </w:pPr>
          </w:p>
        </w:tc>
        <w:tc>
          <w:tcPr>
            <w:tcW w:w="837" w:type="dxa"/>
            <w:gridSpan w:val="2"/>
            <w:vAlign w:val="top"/>
          </w:tcPr>
          <w:p>
            <w:pPr>
              <w:spacing w:line="340" w:lineRule="atLeast"/>
              <w:rPr>
                <w:rFonts w:ascii="仿宋_GB2312" w:hAnsi="仿宋_GB2312" w:eastAsia="仿宋_GB2312" w:cs="仿宋_GB2312"/>
                <w:kern w:val="0"/>
                <w:sz w:val="24"/>
              </w:rPr>
            </w:pPr>
          </w:p>
        </w:tc>
        <w:tc>
          <w:tcPr>
            <w:tcW w:w="925" w:type="dxa"/>
            <w:vAlign w:val="top"/>
          </w:tcPr>
          <w:p>
            <w:pPr>
              <w:spacing w:line="340" w:lineRule="atLeast"/>
              <w:rPr>
                <w:rFonts w:ascii="仿宋_GB2312" w:hAnsi="仿宋_GB2312" w:eastAsia="仿宋_GB2312" w:cs="仿宋_GB2312"/>
                <w:kern w:val="0"/>
                <w:sz w:val="24"/>
              </w:rPr>
            </w:pPr>
          </w:p>
        </w:tc>
        <w:tc>
          <w:tcPr>
            <w:tcW w:w="1324" w:type="dxa"/>
            <w:vAlign w:val="top"/>
          </w:tcPr>
          <w:p>
            <w:pPr>
              <w:spacing w:line="340" w:lineRule="atLeast"/>
              <w:rPr>
                <w:rFonts w:ascii="仿宋_GB2312" w:hAnsi="仿宋_GB2312" w:eastAsia="仿宋_GB2312" w:cs="仿宋_GB2312"/>
                <w:kern w:val="0"/>
                <w:sz w:val="24"/>
              </w:rPr>
            </w:pPr>
          </w:p>
        </w:tc>
      </w:tr>
    </w:tbl>
    <w:p/>
    <w:tbl>
      <w:tblPr>
        <w:tblStyle w:val="7"/>
        <w:tblW w:w="87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1205"/>
        <w:gridCol w:w="1205"/>
        <w:gridCol w:w="708"/>
        <w:gridCol w:w="709"/>
        <w:gridCol w:w="993"/>
        <w:gridCol w:w="979"/>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8737" w:type="dxa"/>
            <w:gridSpan w:val="9"/>
            <w:vAlign w:val="center"/>
          </w:tcPr>
          <w:p>
            <w:pPr>
              <w:pStyle w:val="4"/>
              <w:ind w:firstLine="0"/>
              <w:rPr>
                <w:rFonts w:ascii="Times New Roman" w:hAnsi="Times New Roman" w:cs="Times New Roman"/>
                <w:b/>
                <w:bCs/>
              </w:rPr>
            </w:pPr>
            <w:r>
              <w:rPr>
                <w:rFonts w:ascii="Times New Roman" w:hAnsi="Times New Roman" w:cs="Times New Roman"/>
                <w:b/>
                <w:bCs/>
              </w:rPr>
              <w:t>2</w:t>
            </w:r>
            <w:r>
              <w:rPr>
                <w:rFonts w:hint="default" w:ascii="Times New Roman" w:hAnsi="Times New Roman" w:cs="Times New Roman"/>
                <w:b/>
                <w:bCs/>
              </w:rPr>
              <w:t>.</w:t>
            </w:r>
            <w:r>
              <w:rPr>
                <w:rFonts w:hint="default" w:ascii="Times New Roman" w:hAnsi="Times New Roman" w:cs="Times New Roman"/>
                <w:b/>
                <w:bCs/>
                <w:lang w:val="en-US" w:eastAsia="zh-CN"/>
              </w:rPr>
              <w:t>3</w:t>
            </w:r>
            <w:r>
              <w:rPr>
                <w:rFonts w:hint="default" w:ascii="Times New Roman" w:hAnsi="Times New Roman" w:cs="Times New Roman"/>
                <w:b/>
                <w:bCs/>
              </w:rPr>
              <w:t>人员统计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59" w:type="dxa"/>
            <w:vAlign w:val="center"/>
          </w:tcPr>
          <w:p>
            <w:pPr>
              <w:pStyle w:val="4"/>
              <w:ind w:firstLine="0"/>
              <w:jc w:val="center"/>
              <w:rPr>
                <w:rFonts w:ascii="Times New Roman" w:hAnsi="Times New Roman" w:cs="Times New Roman"/>
              </w:rPr>
            </w:pPr>
          </w:p>
        </w:tc>
        <w:tc>
          <w:tcPr>
            <w:tcW w:w="992"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正高级</w:t>
            </w:r>
          </w:p>
        </w:tc>
        <w:tc>
          <w:tcPr>
            <w:tcW w:w="1205"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副高级</w:t>
            </w:r>
          </w:p>
        </w:tc>
        <w:tc>
          <w:tcPr>
            <w:tcW w:w="1205"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中级</w:t>
            </w:r>
          </w:p>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及以下</w:t>
            </w:r>
          </w:p>
        </w:tc>
        <w:tc>
          <w:tcPr>
            <w:tcW w:w="708"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博士</w:t>
            </w:r>
          </w:p>
        </w:tc>
        <w:tc>
          <w:tcPr>
            <w:tcW w:w="709" w:type="dxa"/>
            <w:vAlign w:val="center"/>
          </w:tcPr>
          <w:p>
            <w:pPr>
              <w:spacing w:line="40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硕士</w:t>
            </w:r>
          </w:p>
        </w:tc>
        <w:tc>
          <w:tcPr>
            <w:tcW w:w="993" w:type="dxa"/>
            <w:vAlign w:val="center"/>
          </w:tcPr>
          <w:p>
            <w:pPr>
              <w:spacing w:line="400" w:lineRule="exact"/>
              <w:jc w:val="center"/>
              <w:rPr>
                <w:rFonts w:ascii="Times New Roman" w:hAnsi="Times New Roman" w:eastAsia="仿宋_GB2312" w:cs="Times New Roman"/>
                <w:color w:val="auto"/>
                <w:sz w:val="24"/>
              </w:rPr>
            </w:pPr>
            <w:r>
              <w:rPr>
                <w:rFonts w:hint="default" w:ascii="Times New Roman" w:hAnsi="Times New Roman" w:eastAsia="仿宋_GB2312" w:cs="Times New Roman"/>
                <w:color w:val="auto"/>
                <w:sz w:val="24"/>
                <w:lang w:val="en-US" w:eastAsia="zh-CN"/>
              </w:rPr>
              <w:t>校级及以上</w:t>
            </w:r>
            <w:r>
              <w:rPr>
                <w:rFonts w:hint="default" w:ascii="Times New Roman" w:hAnsi="Times New Roman" w:eastAsia="仿宋_GB2312" w:cs="Times New Roman"/>
                <w:color w:val="auto"/>
                <w:sz w:val="24"/>
              </w:rPr>
              <w:t>教学名师</w:t>
            </w:r>
          </w:p>
        </w:tc>
        <w:tc>
          <w:tcPr>
            <w:tcW w:w="979" w:type="dxa"/>
            <w:vAlign w:val="center"/>
          </w:tcPr>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rPr>
              <w:t>专职</w:t>
            </w:r>
          </w:p>
          <w:p>
            <w:pPr>
              <w:spacing w:line="400" w:lineRule="exact"/>
              <w:jc w:val="center"/>
              <w:rPr>
                <w:rFonts w:ascii="Times New Roman" w:hAnsi="Times New Roman" w:eastAsia="仿宋_GB2312" w:cs="Times New Roman"/>
                <w:sz w:val="24"/>
              </w:rPr>
            </w:pPr>
            <w:r>
              <w:rPr>
                <w:rFonts w:hint="default" w:ascii="Times New Roman" w:hAnsi="Times New Roman" w:eastAsia="仿宋_GB2312" w:cs="Times New Roman"/>
                <w:sz w:val="24"/>
              </w:rPr>
              <w:t>教师</w:t>
            </w:r>
          </w:p>
        </w:tc>
        <w:tc>
          <w:tcPr>
            <w:tcW w:w="987"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59"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人数</w:t>
            </w:r>
          </w:p>
        </w:tc>
        <w:tc>
          <w:tcPr>
            <w:tcW w:w="992" w:type="dxa"/>
            <w:vAlign w:val="center"/>
          </w:tcPr>
          <w:p>
            <w:pPr>
              <w:spacing w:line="300" w:lineRule="auto"/>
              <w:jc w:val="center"/>
              <w:rPr>
                <w:rFonts w:ascii="Times New Roman" w:hAnsi="Times New Roman" w:eastAsia="仿宋_GB2312" w:cs="Times New Roman"/>
                <w:sz w:val="24"/>
              </w:rPr>
            </w:pPr>
          </w:p>
        </w:tc>
        <w:tc>
          <w:tcPr>
            <w:tcW w:w="1205" w:type="dxa"/>
            <w:vAlign w:val="center"/>
          </w:tcPr>
          <w:p>
            <w:pPr>
              <w:jc w:val="center"/>
              <w:rPr>
                <w:rFonts w:ascii="Times New Roman" w:hAnsi="Times New Roman" w:eastAsia="楷体_GB2312" w:cs="Times New Roman"/>
                <w:sz w:val="24"/>
              </w:rPr>
            </w:pPr>
          </w:p>
        </w:tc>
        <w:tc>
          <w:tcPr>
            <w:tcW w:w="1205" w:type="dxa"/>
            <w:vAlign w:val="center"/>
          </w:tcPr>
          <w:p>
            <w:pPr>
              <w:jc w:val="center"/>
              <w:rPr>
                <w:rFonts w:ascii="Times New Roman" w:hAnsi="Times New Roman" w:eastAsia="楷体_GB2312" w:cs="Times New Roman"/>
                <w:sz w:val="24"/>
              </w:rPr>
            </w:pPr>
          </w:p>
        </w:tc>
        <w:tc>
          <w:tcPr>
            <w:tcW w:w="708" w:type="dxa"/>
            <w:vAlign w:val="center"/>
          </w:tcPr>
          <w:p>
            <w:pPr>
              <w:jc w:val="center"/>
              <w:rPr>
                <w:rFonts w:ascii="Times New Roman" w:hAnsi="Times New Roman" w:eastAsia="楷体_GB2312" w:cs="Times New Roman"/>
                <w:sz w:val="24"/>
              </w:rPr>
            </w:pPr>
          </w:p>
        </w:tc>
        <w:tc>
          <w:tcPr>
            <w:tcW w:w="709" w:type="dxa"/>
            <w:vAlign w:val="center"/>
          </w:tcPr>
          <w:p>
            <w:pPr>
              <w:jc w:val="center"/>
              <w:rPr>
                <w:rFonts w:ascii="Times New Roman" w:hAnsi="Times New Roman" w:eastAsia="楷体_GB2312" w:cs="Times New Roman"/>
                <w:sz w:val="24"/>
              </w:rPr>
            </w:pPr>
          </w:p>
        </w:tc>
        <w:tc>
          <w:tcPr>
            <w:tcW w:w="993" w:type="dxa"/>
            <w:vAlign w:val="center"/>
          </w:tcPr>
          <w:p>
            <w:pPr>
              <w:jc w:val="center"/>
              <w:rPr>
                <w:rFonts w:ascii="Times New Roman" w:hAnsi="Times New Roman" w:eastAsia="楷体_GB2312" w:cs="Times New Roman"/>
                <w:sz w:val="24"/>
              </w:rPr>
            </w:pPr>
          </w:p>
        </w:tc>
        <w:tc>
          <w:tcPr>
            <w:tcW w:w="979" w:type="dxa"/>
            <w:vAlign w:val="center"/>
          </w:tcPr>
          <w:p>
            <w:pPr>
              <w:jc w:val="center"/>
              <w:rPr>
                <w:rFonts w:ascii="Times New Roman" w:hAnsi="Times New Roman" w:eastAsia="楷体_GB2312" w:cs="Times New Roman"/>
                <w:sz w:val="24"/>
              </w:rPr>
            </w:pPr>
          </w:p>
        </w:tc>
        <w:tc>
          <w:tcPr>
            <w:tcW w:w="987" w:type="dxa"/>
            <w:vAlign w:val="center"/>
          </w:tcPr>
          <w:p>
            <w:pPr>
              <w:jc w:val="center"/>
              <w:rPr>
                <w:rFonts w:ascii="Times New Roman" w:hAnsi="Times New Roman" w:eastAsia="楷体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59" w:type="dxa"/>
            <w:vAlign w:val="center"/>
          </w:tcPr>
          <w:p>
            <w:pPr>
              <w:spacing w:line="300" w:lineRule="auto"/>
              <w:jc w:val="center"/>
              <w:rPr>
                <w:rFonts w:ascii="Times New Roman" w:hAnsi="Times New Roman" w:eastAsia="仿宋_GB2312" w:cs="Times New Roman"/>
                <w:sz w:val="24"/>
              </w:rPr>
            </w:pPr>
            <w:r>
              <w:rPr>
                <w:rFonts w:hint="default" w:ascii="Times New Roman" w:hAnsi="Times New Roman" w:eastAsia="仿宋_GB2312" w:cs="Times New Roman"/>
                <w:sz w:val="24"/>
              </w:rPr>
              <w:t>比例</w:t>
            </w:r>
          </w:p>
        </w:tc>
        <w:tc>
          <w:tcPr>
            <w:tcW w:w="992" w:type="dxa"/>
            <w:vAlign w:val="center"/>
          </w:tcPr>
          <w:p>
            <w:pPr>
              <w:spacing w:line="300" w:lineRule="auto"/>
              <w:jc w:val="center"/>
              <w:rPr>
                <w:rFonts w:ascii="Times New Roman" w:hAnsi="Times New Roman" w:eastAsia="仿宋_GB2312" w:cs="Times New Roman"/>
                <w:sz w:val="24"/>
              </w:rPr>
            </w:pPr>
          </w:p>
        </w:tc>
        <w:tc>
          <w:tcPr>
            <w:tcW w:w="1205" w:type="dxa"/>
            <w:vAlign w:val="center"/>
          </w:tcPr>
          <w:p>
            <w:pPr>
              <w:jc w:val="center"/>
              <w:rPr>
                <w:rFonts w:ascii="Times New Roman" w:hAnsi="Times New Roman" w:eastAsia="楷体_GB2312" w:cs="Times New Roman"/>
                <w:sz w:val="24"/>
              </w:rPr>
            </w:pPr>
          </w:p>
        </w:tc>
        <w:tc>
          <w:tcPr>
            <w:tcW w:w="1205" w:type="dxa"/>
            <w:vAlign w:val="center"/>
          </w:tcPr>
          <w:p>
            <w:pPr>
              <w:jc w:val="center"/>
              <w:rPr>
                <w:rFonts w:ascii="Times New Roman" w:hAnsi="Times New Roman" w:eastAsia="楷体_GB2312" w:cs="Times New Roman"/>
                <w:sz w:val="24"/>
              </w:rPr>
            </w:pPr>
          </w:p>
        </w:tc>
        <w:tc>
          <w:tcPr>
            <w:tcW w:w="708" w:type="dxa"/>
            <w:vAlign w:val="center"/>
          </w:tcPr>
          <w:p>
            <w:pPr>
              <w:jc w:val="center"/>
              <w:rPr>
                <w:rFonts w:ascii="Times New Roman" w:hAnsi="Times New Roman" w:eastAsia="楷体_GB2312" w:cs="Times New Roman"/>
                <w:sz w:val="24"/>
              </w:rPr>
            </w:pPr>
          </w:p>
        </w:tc>
        <w:tc>
          <w:tcPr>
            <w:tcW w:w="709" w:type="dxa"/>
            <w:vAlign w:val="center"/>
          </w:tcPr>
          <w:p>
            <w:pPr>
              <w:jc w:val="center"/>
              <w:rPr>
                <w:rFonts w:ascii="Times New Roman" w:hAnsi="Times New Roman" w:eastAsia="楷体_GB2312" w:cs="Times New Roman"/>
                <w:sz w:val="24"/>
              </w:rPr>
            </w:pPr>
          </w:p>
        </w:tc>
        <w:tc>
          <w:tcPr>
            <w:tcW w:w="993" w:type="dxa"/>
            <w:vAlign w:val="center"/>
          </w:tcPr>
          <w:p>
            <w:pPr>
              <w:jc w:val="center"/>
              <w:rPr>
                <w:rFonts w:ascii="Times New Roman" w:hAnsi="Times New Roman" w:eastAsia="楷体_GB2312" w:cs="Times New Roman"/>
                <w:sz w:val="24"/>
              </w:rPr>
            </w:pPr>
          </w:p>
        </w:tc>
        <w:tc>
          <w:tcPr>
            <w:tcW w:w="979" w:type="dxa"/>
            <w:vAlign w:val="center"/>
          </w:tcPr>
          <w:p>
            <w:pPr>
              <w:jc w:val="center"/>
              <w:rPr>
                <w:rFonts w:ascii="Times New Roman" w:hAnsi="Times New Roman" w:eastAsia="楷体_GB2312" w:cs="Times New Roman"/>
                <w:sz w:val="24"/>
              </w:rPr>
            </w:pPr>
          </w:p>
        </w:tc>
        <w:tc>
          <w:tcPr>
            <w:tcW w:w="987" w:type="dxa"/>
            <w:vAlign w:val="center"/>
          </w:tcPr>
          <w:p>
            <w:pPr>
              <w:jc w:val="center"/>
              <w:rPr>
                <w:rFonts w:ascii="Times New Roman" w:hAnsi="Times New Roman" w:eastAsia="楷体_GB2312" w:cs="Times New Roman"/>
                <w:sz w:val="24"/>
              </w:rPr>
            </w:pPr>
          </w:p>
        </w:tc>
      </w:tr>
    </w:tbl>
    <w:p>
      <w:pPr>
        <w:widowControl/>
        <w:jc w:val="left"/>
        <w:rPr>
          <w:rFonts w:hint="default" w:ascii="Times New Roman" w:hAnsi="Times New Roman" w:eastAsia="仿宋_GB2312" w:cs="Times New Roman"/>
          <w:b/>
          <w:bCs/>
          <w:color w:val="auto"/>
          <w:sz w:val="28"/>
          <w:szCs w:val="28"/>
          <w:lang w:val="en-US" w:eastAsia="zh-CN"/>
        </w:rPr>
      </w:pPr>
      <w:r>
        <w:rPr>
          <w:rFonts w:hint="default" w:ascii="Times New Roman" w:hAnsi="Times New Roman" w:eastAsia="仿宋_GB2312" w:cs="Times New Roman"/>
          <w:b w:val="0"/>
          <w:bCs w:val="0"/>
          <w:color w:val="auto"/>
          <w:sz w:val="24"/>
          <w:szCs w:val="24"/>
          <w:lang w:val="en-US" w:eastAsia="zh-CN"/>
        </w:rPr>
        <w:t>备注：总人数指本中心所有人数，不重复统计。</w:t>
      </w:r>
    </w:p>
    <w:p>
      <w:pPr>
        <w:numPr>
          <w:ilvl w:val="0"/>
          <w:numId w:val="0"/>
        </w:numPr>
        <w:spacing w:line="340" w:lineRule="atLeast"/>
        <w:ind w:leftChars="0"/>
        <w:rPr>
          <w:rFonts w:hint="default" w:ascii="Times New Roman" w:hAnsi="Times New Roman" w:eastAsia="黑体" w:cs="Times New Roman"/>
          <w:sz w:val="24"/>
          <w:lang w:val="en-US" w:eastAsia="zh-CN"/>
        </w:rPr>
      </w:pPr>
    </w:p>
    <w:p>
      <w:pPr>
        <w:numPr>
          <w:ilvl w:val="0"/>
          <w:numId w:val="0"/>
        </w:numPr>
        <w:spacing w:line="340" w:lineRule="atLeast"/>
        <w:ind w:leftChars="0" w:firstLine="240" w:firstLineChars="100"/>
        <w:rPr>
          <w:rFonts w:ascii="Times New Roman" w:hAnsi="Times New Roman" w:eastAsia="黑体" w:cs="Times New Roman"/>
          <w:sz w:val="24"/>
          <w:lang w:eastAsia="zh-Hans"/>
        </w:rPr>
      </w:pPr>
      <w:r>
        <w:rPr>
          <w:rFonts w:hint="default" w:ascii="Times New Roman" w:hAnsi="Times New Roman" w:eastAsia="黑体" w:cs="Times New Roman"/>
          <w:sz w:val="24"/>
          <w:lang w:val="en-US" w:eastAsia="zh-CN"/>
        </w:rPr>
        <w:t>3.</w:t>
      </w:r>
      <w:r>
        <w:rPr>
          <w:rFonts w:hint="default" w:ascii="Times New Roman" w:hAnsi="Times New Roman" w:eastAsia="黑体" w:cs="Times New Roman"/>
          <w:sz w:val="24"/>
        </w:rPr>
        <w:t>内容建设</w:t>
      </w:r>
    </w:p>
    <w:tbl>
      <w:tblPr>
        <w:tblStyle w:val="6"/>
        <w:tblW w:w="8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3"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发展定位和</w:t>
            </w:r>
          </w:p>
          <w:p>
            <w:pPr>
              <w:spacing w:line="340" w:lineRule="exact"/>
              <w:jc w:val="center"/>
              <w:rPr>
                <w:rFonts w:ascii="仿宋_GB2312" w:hAnsi="仿宋_GB2312" w:eastAsia="仿宋_GB2312" w:cs="仿宋_GB2312"/>
                <w:kern w:val="0"/>
                <w:sz w:val="24"/>
                <w:lang w:eastAsia="zh-Hans"/>
              </w:rPr>
            </w:pPr>
            <w:r>
              <w:rPr>
                <w:rFonts w:hint="eastAsia" w:ascii="仿宋_GB2312" w:hAnsi="仿宋_GB2312" w:eastAsia="仿宋_GB2312" w:cs="仿宋_GB2312"/>
                <w:kern w:val="0"/>
                <w:sz w:val="24"/>
              </w:rPr>
              <w:t>主要职责</w:t>
            </w:r>
          </w:p>
        </w:tc>
        <w:tc>
          <w:tcPr>
            <w:tcW w:w="6602" w:type="dxa"/>
            <w:vAlign w:val="top"/>
          </w:tcPr>
          <w:p>
            <w:pPr>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（描述中心的发展定位和主要职责。300字以内）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0"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建设理念目标和</w:t>
            </w:r>
          </w:p>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已开展建设内容</w:t>
            </w:r>
          </w:p>
        </w:tc>
        <w:tc>
          <w:tcPr>
            <w:tcW w:w="6602"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（描述中心建设理念、目标，以及成立以来开展的课程思政建设情况。800字以内）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3"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探索创新情况</w:t>
            </w:r>
          </w:p>
        </w:tc>
        <w:tc>
          <w:tcPr>
            <w:tcW w:w="6602" w:type="dxa"/>
            <w:vAlign w:val="top"/>
          </w:tcPr>
          <w:p>
            <w:pPr>
              <w:snapToGrid w:val="0"/>
              <w:spacing w:line="340" w:lineRule="exact"/>
              <w:rPr>
                <w:rFonts w:ascii="仿宋_GB2312" w:hAnsi="仿宋_GB2312" w:eastAsia="仿宋_GB2312" w:cs="仿宋_GB2312"/>
                <w:kern w:val="0"/>
                <w:sz w:val="24"/>
                <w:lang w:eastAsia="zh-Hans"/>
              </w:rPr>
            </w:pPr>
            <w:r>
              <w:rPr>
                <w:rFonts w:hint="eastAsia" w:ascii="仿宋_GB2312" w:hAnsi="仿宋_GB2312" w:eastAsia="仿宋_GB2312" w:cs="仿宋_GB2312"/>
                <w:kern w:val="0"/>
                <w:sz w:val="24"/>
              </w:rPr>
              <w:t>（描述中心探索创新课程思政建设的方法路径的情况。500字以内）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3"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资源建设情况</w:t>
            </w:r>
          </w:p>
        </w:tc>
        <w:tc>
          <w:tcPr>
            <w:tcW w:w="6602"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（描述中心推动课程思政优质资源建设及其推广共享的情况。500字以内）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8"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培训交流情况</w:t>
            </w:r>
          </w:p>
        </w:tc>
        <w:tc>
          <w:tcPr>
            <w:tcW w:w="6602"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（描述中心开展校内外课程思政建设教师交流、观摩和培训情况，培训应包括培训内容、培训对象、规模、时长及效果等。500字以内）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7" w:hRule="atLeast"/>
          <w:jc w:val="center"/>
        </w:trPr>
        <w:tc>
          <w:tcPr>
            <w:tcW w:w="2167"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评价体系建设情况</w:t>
            </w:r>
          </w:p>
        </w:tc>
        <w:tc>
          <w:tcPr>
            <w:tcW w:w="6602"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（描述中心探索建立课程思政建设质量评价体系和激励机制的情况。500字以内）</w:t>
            </w:r>
          </w:p>
        </w:tc>
      </w:tr>
    </w:tbl>
    <w:p>
      <w:pPr>
        <w:pStyle w:val="10"/>
        <w:numPr>
          <w:ilvl w:val="0"/>
          <w:numId w:val="0"/>
        </w:numPr>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4.</w:t>
      </w:r>
      <w:r>
        <w:rPr>
          <w:rFonts w:hint="default" w:ascii="Times New Roman" w:hAnsi="Times New Roman" w:eastAsia="黑体" w:cs="Times New Roman"/>
          <w:sz w:val="24"/>
          <w:szCs w:val="24"/>
        </w:rPr>
        <w:t>成果</w:t>
      </w:r>
      <w:r>
        <w:rPr>
          <w:rFonts w:hint="default" w:ascii="Times New Roman" w:hAnsi="Times New Roman" w:eastAsia="黑体" w:cs="Times New Roman"/>
          <w:sz w:val="24"/>
          <w:szCs w:val="24"/>
          <w:lang w:eastAsia="zh-Hans"/>
        </w:rPr>
        <w:t>成效</w:t>
      </w:r>
    </w:p>
    <w:tbl>
      <w:tblPr>
        <w:tblStyle w:val="6"/>
        <w:tblW w:w="87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6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7" w:hRule="atLeast"/>
          <w:jc w:val="center"/>
        </w:trPr>
        <w:tc>
          <w:tcPr>
            <w:tcW w:w="2143"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成果取得情况</w:t>
            </w:r>
          </w:p>
        </w:tc>
        <w:tc>
          <w:tcPr>
            <w:tcW w:w="6580"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（描述中心在课程思政建设方面取得的主要成果。800字以内）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4" w:hRule="atLeast"/>
          <w:jc w:val="center"/>
        </w:trPr>
        <w:tc>
          <w:tcPr>
            <w:tcW w:w="2143"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成果使用情况</w:t>
            </w:r>
          </w:p>
        </w:tc>
        <w:tc>
          <w:tcPr>
            <w:tcW w:w="6580" w:type="dxa"/>
            <w:vAlign w:val="top"/>
          </w:tcPr>
          <w:p>
            <w:pPr>
              <w:snapToGrid w:val="0"/>
              <w:spacing w:line="34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（描述中心建设成果在指导推进学校、院系、教师等不同层面开展课程思政建设的情况，以及有关校内外辐射情况。500字以内）</w:t>
            </w:r>
          </w:p>
        </w:tc>
      </w:tr>
    </w:tbl>
    <w:p>
      <w:pPr>
        <w:spacing w:line="340" w:lineRule="atLeast"/>
        <w:rPr>
          <w:rFonts w:ascii="黑体" w:hAnsi="黑体" w:eastAsia="黑体" w:cs="黑体"/>
          <w:sz w:val="24"/>
        </w:rPr>
      </w:pPr>
    </w:p>
    <w:p>
      <w:pPr>
        <w:numPr>
          <w:ilvl w:val="0"/>
          <w:numId w:val="0"/>
        </w:numPr>
        <w:spacing w:line="340" w:lineRule="atLeast"/>
        <w:ind w:leftChars="0" w:firstLine="240" w:firstLineChars="100"/>
        <w:rPr>
          <w:rFonts w:ascii="Times New Roman" w:hAnsi="Times New Roman" w:eastAsia="黑体" w:cs="Times New Roman"/>
          <w:sz w:val="24"/>
        </w:rPr>
      </w:pPr>
      <w:r>
        <w:rPr>
          <w:rFonts w:hint="default" w:ascii="Times New Roman" w:hAnsi="Times New Roman" w:eastAsia="黑体" w:cs="Times New Roman"/>
          <w:sz w:val="24"/>
          <w:lang w:val="en-US" w:eastAsia="zh-CN"/>
        </w:rPr>
        <w:t>5.</w:t>
      </w:r>
      <w:r>
        <w:rPr>
          <w:rFonts w:hint="default" w:ascii="Times New Roman" w:hAnsi="Times New Roman" w:eastAsia="黑体" w:cs="Times New Roman"/>
          <w:sz w:val="24"/>
        </w:rPr>
        <w:t>支持</w:t>
      </w:r>
      <w:r>
        <w:rPr>
          <w:rFonts w:hint="default" w:ascii="Times New Roman" w:hAnsi="Times New Roman" w:eastAsia="黑体" w:cs="Times New Roman"/>
          <w:sz w:val="24"/>
          <w:lang w:eastAsia="zh-Hans"/>
        </w:rPr>
        <w:t>保障</w:t>
      </w:r>
    </w:p>
    <w:tbl>
      <w:tblPr>
        <w:tblStyle w:val="6"/>
        <w:tblW w:w="87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6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6" w:hRule="atLeast"/>
          <w:jc w:val="center"/>
        </w:trPr>
        <w:tc>
          <w:tcPr>
            <w:tcW w:w="2130"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政策方面</w:t>
            </w:r>
          </w:p>
          <w:p>
            <w:pPr>
              <w:spacing w:line="340" w:lineRule="exact"/>
              <w:jc w:val="center"/>
              <w:rPr>
                <w:rFonts w:ascii="仿宋_GB2312" w:hAnsi="仿宋_GB2312" w:eastAsia="仿宋_GB2312" w:cs="仿宋_GB2312"/>
                <w:kern w:val="0"/>
                <w:sz w:val="24"/>
                <w:lang w:eastAsia="zh-Hans"/>
              </w:rPr>
            </w:pPr>
          </w:p>
        </w:tc>
        <w:tc>
          <w:tcPr>
            <w:tcW w:w="6579" w:type="dxa"/>
            <w:vAlign w:val="top"/>
          </w:tcPr>
          <w:p>
            <w:pPr>
              <w:spacing w:line="340" w:lineRule="exact"/>
              <w:rPr>
                <w:rFonts w:ascii="仿宋_GB2312" w:hAnsi="仿宋_GB2312" w:eastAsia="仿宋_GB2312" w:cs="仿宋_GB2312"/>
                <w:kern w:val="0"/>
                <w:sz w:val="24"/>
                <w:lang w:eastAsia="zh-Hans"/>
              </w:rPr>
            </w:pPr>
            <w:r>
              <w:rPr>
                <w:rFonts w:ascii="仿宋_GB2312" w:hAnsi="仿宋_GB2312" w:eastAsia="仿宋_GB2312" w:cs="仿宋_GB2312"/>
                <w:kern w:val="0"/>
                <w:sz w:val="24"/>
                <w:lang w:eastAsia="zh-Hans"/>
              </w:rPr>
              <w:t>（</w:t>
            </w:r>
            <w:r>
              <w:rPr>
                <w:rFonts w:hint="eastAsia" w:ascii="仿宋_GB2312" w:hAnsi="仿宋_GB2312" w:eastAsia="仿宋_GB2312" w:cs="仿宋_GB2312"/>
                <w:kern w:val="0"/>
                <w:sz w:val="24"/>
                <w:lang w:eastAsia="zh-Hans"/>
              </w:rPr>
              <w:t>描述</w:t>
            </w:r>
            <w:r>
              <w:rPr>
                <w:rFonts w:hint="eastAsia" w:ascii="仿宋_GB2312" w:hAnsi="仿宋_GB2312" w:eastAsia="仿宋_GB2312" w:cs="仿宋_GB2312"/>
                <w:kern w:val="0"/>
                <w:sz w:val="24"/>
              </w:rPr>
              <w:t>支持中心建设所出台的保障政策及实施情况等。500字以内</w:t>
            </w:r>
            <w:r>
              <w:rPr>
                <w:rFonts w:ascii="仿宋_GB2312" w:hAnsi="仿宋_GB2312" w:eastAsia="仿宋_GB2312" w:cs="仿宋_GB2312"/>
                <w:kern w:val="0"/>
                <w:sz w:val="24"/>
                <w:lang w:eastAsia="zh-Hans"/>
              </w:rPr>
              <w:t>）</w:t>
            </w:r>
          </w:p>
          <w:p>
            <w:pPr>
              <w:spacing w:line="340" w:lineRule="exact"/>
              <w:rPr>
                <w:rFonts w:ascii="仿宋_GB2312" w:hAnsi="仿宋_GB2312" w:eastAsia="仿宋_GB2312" w:cs="仿宋_GB2312"/>
                <w:kern w:val="0"/>
                <w:sz w:val="24"/>
                <w:lang w:eastAsia="zh-Hans"/>
              </w:rPr>
            </w:pPr>
          </w:p>
          <w:p>
            <w:pPr>
              <w:spacing w:line="340" w:lineRule="exact"/>
              <w:rPr>
                <w:rFonts w:ascii="仿宋_GB2312" w:hAnsi="仿宋_GB2312" w:eastAsia="仿宋_GB2312" w:cs="仿宋_GB2312"/>
                <w:kern w:val="0"/>
                <w:sz w:val="24"/>
                <w:lang w:eastAsia="zh-Hans"/>
              </w:rPr>
            </w:pPr>
          </w:p>
          <w:p>
            <w:pPr>
              <w:spacing w:line="340" w:lineRule="exac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5" w:hRule="atLeast"/>
          <w:jc w:val="center"/>
        </w:trPr>
        <w:tc>
          <w:tcPr>
            <w:tcW w:w="2130" w:type="dxa"/>
            <w:vAlign w:val="center"/>
          </w:tcPr>
          <w:p>
            <w:pPr>
              <w:spacing w:line="34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lang w:eastAsia="zh-Hans"/>
              </w:rPr>
              <w:t>经费</w:t>
            </w:r>
            <w:r>
              <w:rPr>
                <w:rFonts w:hint="eastAsia" w:ascii="仿宋_GB2312" w:hAnsi="仿宋_GB2312" w:eastAsia="仿宋_GB2312" w:cs="仿宋_GB2312"/>
                <w:kern w:val="0"/>
                <w:sz w:val="24"/>
              </w:rPr>
              <w:t>方面</w:t>
            </w:r>
          </w:p>
          <w:p>
            <w:pPr>
              <w:spacing w:line="340" w:lineRule="exact"/>
              <w:jc w:val="center"/>
              <w:rPr>
                <w:rFonts w:ascii="仿宋_GB2312" w:hAnsi="仿宋_GB2312" w:eastAsia="仿宋_GB2312" w:cs="仿宋_GB2312"/>
                <w:kern w:val="0"/>
                <w:sz w:val="24"/>
                <w:lang w:eastAsia="zh-Hans"/>
              </w:rPr>
            </w:pPr>
          </w:p>
        </w:tc>
        <w:tc>
          <w:tcPr>
            <w:tcW w:w="6579" w:type="dxa"/>
            <w:vAlign w:val="top"/>
          </w:tcPr>
          <w:p>
            <w:pPr>
              <w:spacing w:line="340" w:lineRule="exact"/>
              <w:rPr>
                <w:rFonts w:ascii="仿宋_GB2312" w:hAnsi="仿宋_GB2312" w:eastAsia="仿宋_GB2312" w:cs="仿宋_GB2312"/>
                <w:kern w:val="0"/>
                <w:sz w:val="24"/>
                <w:lang w:eastAsia="zh-Hans"/>
              </w:rPr>
            </w:pPr>
            <w:r>
              <w:rPr>
                <w:rFonts w:ascii="仿宋_GB2312" w:hAnsi="仿宋_GB2312" w:eastAsia="仿宋_GB2312" w:cs="仿宋_GB2312"/>
                <w:kern w:val="0"/>
                <w:sz w:val="24"/>
                <w:lang w:eastAsia="zh-Hans"/>
              </w:rPr>
              <w:t>（</w:t>
            </w:r>
            <w:r>
              <w:rPr>
                <w:rFonts w:hint="eastAsia" w:ascii="仿宋_GB2312" w:hAnsi="仿宋_GB2312" w:eastAsia="仿宋_GB2312" w:cs="仿宋_GB2312"/>
                <w:kern w:val="0"/>
                <w:sz w:val="24"/>
                <w:lang w:eastAsia="zh-Hans"/>
              </w:rPr>
              <w:t>描述</w:t>
            </w:r>
            <w:r>
              <w:rPr>
                <w:rFonts w:hint="eastAsia" w:ascii="仿宋_GB2312" w:hAnsi="仿宋_GB2312" w:eastAsia="仿宋_GB2312" w:cs="仿宋_GB2312"/>
                <w:kern w:val="0"/>
                <w:sz w:val="24"/>
              </w:rPr>
              <w:t>支持中心建设所给予的经费支持及其来源、使用情况</w:t>
            </w:r>
            <w:r>
              <w:rPr>
                <w:rFonts w:hint="eastAsia" w:ascii="仿宋_GB2312" w:hAnsi="仿宋_GB2312" w:eastAsia="仿宋_GB2312" w:cs="仿宋_GB2312"/>
                <w:kern w:val="0"/>
                <w:sz w:val="24"/>
                <w:lang w:eastAsia="zh-Hans"/>
              </w:rPr>
              <w:t>等</w:t>
            </w:r>
            <w:r>
              <w:rPr>
                <w:rFonts w:hint="eastAsia" w:ascii="仿宋_GB2312" w:hAnsi="仿宋_GB2312" w:eastAsia="仿宋_GB2312" w:cs="仿宋_GB2312"/>
                <w:kern w:val="0"/>
                <w:sz w:val="24"/>
              </w:rPr>
              <w:t>。500字以内</w:t>
            </w:r>
            <w:r>
              <w:rPr>
                <w:rFonts w:ascii="仿宋_GB2312" w:hAnsi="仿宋_GB2312" w:eastAsia="仿宋_GB2312" w:cs="仿宋_GB2312"/>
                <w:kern w:val="0"/>
                <w:sz w:val="24"/>
                <w:lang w:eastAsia="zh-Hans"/>
              </w:rPr>
              <w:t>）</w:t>
            </w:r>
          </w:p>
          <w:p>
            <w:pPr>
              <w:spacing w:line="340" w:lineRule="exact"/>
              <w:rPr>
                <w:rFonts w:ascii="仿宋_GB2312" w:hAnsi="仿宋_GB2312" w:eastAsia="仿宋_GB2312" w:cs="仿宋_GB2312"/>
                <w:kern w:val="0"/>
                <w:sz w:val="24"/>
              </w:rPr>
            </w:pPr>
          </w:p>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6" w:hRule="atLeast"/>
          <w:jc w:val="center"/>
        </w:trPr>
        <w:tc>
          <w:tcPr>
            <w:tcW w:w="2130" w:type="dxa"/>
            <w:vAlign w:val="center"/>
          </w:tcPr>
          <w:p>
            <w:pPr>
              <w:spacing w:line="340" w:lineRule="exact"/>
              <w:jc w:val="center"/>
              <w:rPr>
                <w:rFonts w:ascii="仿宋_GB2312" w:hAnsi="仿宋_GB2312" w:eastAsia="仿宋_GB2312" w:cs="仿宋_GB2312"/>
                <w:kern w:val="0"/>
                <w:sz w:val="24"/>
                <w:lang w:eastAsia="zh-Hans"/>
              </w:rPr>
            </w:pPr>
            <w:r>
              <w:rPr>
                <w:rFonts w:hint="eastAsia" w:ascii="仿宋_GB2312" w:hAnsi="仿宋_GB2312" w:eastAsia="仿宋_GB2312" w:cs="仿宋_GB2312"/>
                <w:kern w:val="0"/>
                <w:sz w:val="24"/>
              </w:rPr>
              <w:t>条件方面</w:t>
            </w:r>
          </w:p>
        </w:tc>
        <w:tc>
          <w:tcPr>
            <w:tcW w:w="6579" w:type="dxa"/>
            <w:vAlign w:val="top"/>
          </w:tcPr>
          <w:p>
            <w:pPr>
              <w:spacing w:line="340" w:lineRule="exact"/>
              <w:rPr>
                <w:rFonts w:ascii="仿宋_GB2312" w:hAnsi="仿宋_GB2312" w:eastAsia="仿宋_GB2312" w:cs="仿宋_GB2312"/>
                <w:kern w:val="0"/>
                <w:sz w:val="24"/>
              </w:rPr>
            </w:pPr>
            <w:r>
              <w:rPr>
                <w:rFonts w:ascii="仿宋_GB2312" w:hAnsi="仿宋_GB2312" w:eastAsia="仿宋_GB2312" w:cs="仿宋_GB2312"/>
                <w:kern w:val="0"/>
                <w:sz w:val="24"/>
              </w:rPr>
              <w:t>（</w:t>
            </w:r>
            <w:r>
              <w:rPr>
                <w:rFonts w:hint="eastAsia" w:ascii="仿宋_GB2312" w:hAnsi="仿宋_GB2312" w:eastAsia="仿宋_GB2312" w:cs="仿宋_GB2312"/>
                <w:kern w:val="0"/>
                <w:sz w:val="24"/>
                <w:lang w:eastAsia="zh-Hans"/>
              </w:rPr>
              <w:t>描述</w:t>
            </w:r>
            <w:r>
              <w:rPr>
                <w:rFonts w:hint="eastAsia" w:ascii="仿宋_GB2312" w:hAnsi="仿宋_GB2312" w:eastAsia="仿宋_GB2312" w:cs="仿宋_GB2312"/>
                <w:kern w:val="0"/>
                <w:sz w:val="24"/>
              </w:rPr>
              <w:t>支持</w:t>
            </w:r>
            <w:r>
              <w:rPr>
                <w:rFonts w:hint="eastAsia" w:ascii="仿宋_GB2312" w:hAnsi="仿宋_GB2312" w:eastAsia="仿宋_GB2312" w:cs="仿宋_GB2312"/>
                <w:kern w:val="0"/>
                <w:sz w:val="24"/>
                <w:lang w:eastAsia="zh-Hans"/>
              </w:rPr>
              <w:t>中心</w:t>
            </w:r>
            <w:r>
              <w:rPr>
                <w:rFonts w:hint="eastAsia" w:ascii="仿宋_GB2312" w:hAnsi="仿宋_GB2312" w:eastAsia="仿宋_GB2312" w:cs="仿宋_GB2312"/>
                <w:kern w:val="0"/>
                <w:sz w:val="24"/>
              </w:rPr>
              <w:t>建设的</w:t>
            </w:r>
            <w:r>
              <w:rPr>
                <w:rFonts w:hint="eastAsia" w:ascii="仿宋_GB2312" w:hAnsi="仿宋_GB2312" w:eastAsia="仿宋_GB2312" w:cs="仿宋_GB2312"/>
                <w:kern w:val="0"/>
                <w:sz w:val="24"/>
                <w:lang w:eastAsia="zh-Hans"/>
              </w:rPr>
              <w:t>办公</w:t>
            </w:r>
            <w:r>
              <w:rPr>
                <w:rFonts w:hint="eastAsia" w:ascii="仿宋_GB2312" w:hAnsi="仿宋_GB2312" w:eastAsia="仿宋_GB2312" w:cs="仿宋_GB2312"/>
                <w:kern w:val="0"/>
                <w:sz w:val="24"/>
              </w:rPr>
              <w:t>条件</w:t>
            </w:r>
            <w:r>
              <w:rPr>
                <w:rFonts w:hint="eastAsia" w:ascii="仿宋_GB2312" w:hAnsi="仿宋_GB2312" w:eastAsia="仿宋_GB2312" w:cs="仿宋_GB2312"/>
                <w:kern w:val="0"/>
                <w:sz w:val="24"/>
                <w:lang w:eastAsia="zh-Hans"/>
              </w:rPr>
              <w:t>情况</w:t>
            </w:r>
            <w:r>
              <w:rPr>
                <w:rFonts w:hint="eastAsia" w:ascii="仿宋_GB2312" w:hAnsi="仿宋_GB2312" w:eastAsia="仿宋_GB2312" w:cs="仿宋_GB2312"/>
                <w:kern w:val="0"/>
                <w:sz w:val="24"/>
              </w:rPr>
              <w:t>。500字以内</w:t>
            </w:r>
            <w:r>
              <w:rPr>
                <w:rFonts w:ascii="仿宋_GB2312" w:hAnsi="仿宋_GB2312" w:eastAsia="仿宋_GB2312" w:cs="仿宋_GB2312"/>
                <w:kern w:val="0"/>
                <w:sz w:val="24"/>
              </w:rPr>
              <w:t>）</w:t>
            </w:r>
          </w:p>
          <w:p>
            <w:pPr>
              <w:spacing w:line="340" w:lineRule="exact"/>
              <w:rPr>
                <w:rFonts w:ascii="仿宋_GB2312" w:hAnsi="仿宋_GB2312" w:eastAsia="仿宋_GB2312" w:cs="仿宋_GB2312"/>
                <w:kern w:val="0"/>
                <w:sz w:val="24"/>
              </w:rPr>
            </w:pPr>
          </w:p>
          <w:p>
            <w:pPr>
              <w:spacing w:line="340" w:lineRule="exact"/>
              <w:rPr>
                <w:rFonts w:ascii="仿宋_GB2312" w:hAnsi="仿宋_GB2312" w:eastAsia="仿宋_GB2312" w:cs="仿宋_GB2312"/>
                <w:kern w:val="0"/>
                <w:sz w:val="24"/>
              </w:rPr>
            </w:pPr>
          </w:p>
          <w:p>
            <w:pPr>
              <w:spacing w:line="340" w:lineRule="exact"/>
              <w:rPr>
                <w:rFonts w:ascii="仿宋_GB2312" w:hAnsi="仿宋_GB2312" w:eastAsia="仿宋_GB2312" w:cs="仿宋_GB2312"/>
                <w:kern w:val="0"/>
                <w:sz w:val="24"/>
              </w:rPr>
            </w:pPr>
          </w:p>
          <w:p>
            <w:pPr>
              <w:spacing w:line="340" w:lineRule="exact"/>
              <w:rPr>
                <w:rFonts w:ascii="仿宋_GB2312" w:hAnsi="仿宋_GB2312" w:eastAsia="仿宋_GB2312" w:cs="仿宋_GB2312"/>
                <w:kern w:val="0"/>
                <w:sz w:val="24"/>
              </w:rPr>
            </w:pPr>
          </w:p>
        </w:tc>
      </w:tr>
    </w:tbl>
    <w:p>
      <w:pPr>
        <w:pStyle w:val="10"/>
        <w:spacing w:line="340" w:lineRule="atLeast"/>
        <w:ind w:firstLine="0" w:firstLineChars="0"/>
        <w:rPr>
          <w:rFonts w:ascii="黑体" w:hAnsi="黑体" w:eastAsia="黑体" w:cs="黑体"/>
          <w:sz w:val="24"/>
          <w:szCs w:val="24"/>
        </w:rPr>
      </w:pPr>
    </w:p>
    <w:p>
      <w:pPr>
        <w:pStyle w:val="10"/>
        <w:numPr>
          <w:ilvl w:val="0"/>
          <w:numId w:val="0"/>
        </w:numPr>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w:t>
      </w:r>
      <w:r>
        <w:rPr>
          <w:rFonts w:hint="default" w:ascii="Times New Roman" w:hAnsi="Times New Roman" w:eastAsia="黑体" w:cs="Times New Roman"/>
          <w:sz w:val="24"/>
          <w:szCs w:val="24"/>
        </w:rPr>
        <w:t>建设计划</w:t>
      </w:r>
    </w:p>
    <w:tbl>
      <w:tblPr>
        <w:tblStyle w:val="6"/>
        <w:tblW w:w="87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2" w:hRule="atLeast"/>
          <w:jc w:val="center"/>
        </w:trPr>
        <w:tc>
          <w:tcPr>
            <w:tcW w:w="8754" w:type="dxa"/>
            <w:vAlign w:val="top"/>
          </w:tcPr>
          <w:p>
            <w:pPr>
              <w:spacing w:line="340" w:lineRule="exact"/>
              <w:rPr>
                <w:rFonts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eastAsia="zh-Hans"/>
              </w:rPr>
              <w:t>简述中心</w:t>
            </w:r>
            <w:r>
              <w:rPr>
                <w:rFonts w:hint="default" w:ascii="Times New Roman" w:hAnsi="Times New Roman" w:eastAsia="仿宋_GB2312" w:cs="Times New Roman"/>
                <w:kern w:val="0"/>
                <w:sz w:val="24"/>
              </w:rPr>
              <w:t>今后5年的建设规划、需要进一步解决的</w:t>
            </w:r>
            <w:r>
              <w:rPr>
                <w:rFonts w:hint="default" w:ascii="Times New Roman" w:hAnsi="Times New Roman" w:eastAsia="仿宋_GB2312" w:cs="Times New Roman"/>
                <w:kern w:val="0"/>
                <w:sz w:val="24"/>
                <w:lang w:eastAsia="zh-Hans"/>
              </w:rPr>
              <w:t>问题困难</w:t>
            </w:r>
            <w:r>
              <w:rPr>
                <w:rFonts w:hint="default" w:ascii="Times New Roman" w:hAnsi="Times New Roman" w:eastAsia="仿宋_GB2312" w:cs="Times New Roman"/>
                <w:kern w:val="0"/>
                <w:sz w:val="24"/>
              </w:rPr>
              <w:t>、主要举措和支持保障措施等。500字以内）</w:t>
            </w:r>
          </w:p>
          <w:p>
            <w:pPr>
              <w:spacing w:line="340" w:lineRule="exact"/>
              <w:rPr>
                <w:rFonts w:ascii="Times New Roman" w:hAnsi="Times New Roman" w:eastAsia="仿宋_GB2312" w:cs="Times New Roman"/>
                <w:kern w:val="0"/>
                <w:sz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0"/>
          <w:numId w:val="0"/>
        </w:numPr>
        <w:adjustRightInd w:val="0"/>
        <w:snapToGrid w:val="0"/>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7.</w:t>
      </w:r>
      <w:r>
        <w:rPr>
          <w:rFonts w:hint="default" w:ascii="Times New Roman" w:hAnsi="Times New Roman" w:eastAsia="黑体" w:cs="Times New Roman"/>
          <w:sz w:val="24"/>
          <w:szCs w:val="24"/>
          <w:lang w:eastAsia="zh-Hans"/>
        </w:rPr>
        <w:t>中心</w:t>
      </w:r>
      <w:r>
        <w:rPr>
          <w:rFonts w:hint="default" w:ascii="Times New Roman" w:hAnsi="Times New Roman" w:eastAsia="黑体" w:cs="Times New Roman"/>
          <w:sz w:val="24"/>
          <w:szCs w:val="24"/>
        </w:rPr>
        <w:t>负责人承诺</w:t>
      </w:r>
    </w:p>
    <w:tbl>
      <w:tblPr>
        <w:tblStyle w:val="6"/>
        <w:tblW w:w="87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054" w:hRule="atLeast"/>
          <w:jc w:val="center"/>
        </w:trPr>
        <w:tc>
          <w:tcPr>
            <w:tcW w:w="8709" w:type="dxa"/>
            <w:vAlign w:val="top"/>
          </w:tcPr>
          <w:p>
            <w:pPr>
              <w:pStyle w:val="10"/>
              <w:adjustRightInd w:val="0"/>
              <w:snapToGrid w:val="0"/>
              <w:spacing w:line="340" w:lineRule="atLeast"/>
              <w:ind w:firstLine="480"/>
              <w:rPr>
                <w:rFonts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本人已认真填写并检查以上材料，保证内容真实有效</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不存在思想性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科学性和规范性问题</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不违反国家安全和保密的相关规定</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知识产权清晰</w:t>
            </w:r>
            <w:r>
              <w:rPr>
                <w:rFonts w:hint="eastAsia" w:ascii="仿宋_GB2312" w:hAnsi="仿宋_GB2312" w:eastAsia="仿宋_GB2312" w:cs="仿宋_GB2312"/>
                <w:kern w:val="0"/>
                <w:sz w:val="24"/>
                <w:szCs w:val="24"/>
              </w:rPr>
              <w:t>。</w:t>
            </w: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jc w:val="right"/>
              <w:rPr>
                <w:rFonts w:ascii="仿宋_GB2312" w:hAnsi="仿宋_GB2312" w:eastAsia="仿宋_GB2312" w:cs="仿宋_GB2312"/>
                <w:kern w:val="0"/>
                <w:sz w:val="24"/>
                <w:szCs w:val="24"/>
              </w:rPr>
            </w:pPr>
          </w:p>
          <w:p>
            <w:pPr>
              <w:pStyle w:val="10"/>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负责人（签字）：</w:t>
            </w:r>
          </w:p>
          <w:p>
            <w:pPr>
              <w:pStyle w:val="10"/>
              <w:adjustRightInd w:val="0"/>
              <w:snapToGrid w:val="0"/>
              <w:spacing w:line="340" w:lineRule="atLeast"/>
              <w:ind w:firstLine="4320" w:firstLineChars="18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w:t>
            </w:r>
          </w:p>
        </w:tc>
      </w:tr>
    </w:tbl>
    <w:p>
      <w:pPr>
        <w:pStyle w:val="10"/>
        <w:spacing w:line="340" w:lineRule="atLeast"/>
        <w:ind w:firstLine="0" w:firstLineChars="0"/>
        <w:rPr>
          <w:rFonts w:ascii="黑体" w:hAnsi="黑体" w:eastAsia="黑体" w:cs="黑体"/>
          <w:sz w:val="24"/>
          <w:szCs w:val="24"/>
        </w:rPr>
      </w:pPr>
    </w:p>
    <w:p>
      <w:pPr>
        <w:pStyle w:val="10"/>
        <w:numPr>
          <w:ilvl w:val="0"/>
          <w:numId w:val="0"/>
        </w:numPr>
        <w:spacing w:line="340" w:lineRule="atLeast"/>
        <w:ind w:leftChars="0" w:firstLine="240" w:firstLineChars="100"/>
        <w:rPr>
          <w:rFonts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8.学校</w:t>
      </w:r>
      <w:r>
        <w:rPr>
          <w:rFonts w:hint="default" w:ascii="Times New Roman" w:hAnsi="Times New Roman" w:eastAsia="黑体" w:cs="Times New Roman"/>
          <w:sz w:val="24"/>
          <w:szCs w:val="24"/>
        </w:rPr>
        <w:t>审查意见</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522" w:type="dxa"/>
            <w:vAlign w:val="top"/>
          </w:tcPr>
          <w:p>
            <w:pPr>
              <w:pStyle w:val="10"/>
              <w:adjustRightInd w:val="0"/>
              <w:snapToGrid w:val="0"/>
              <w:spacing w:line="340" w:lineRule="atLeast"/>
              <w:ind w:firstLine="480"/>
              <w:rPr>
                <w:rFonts w:ascii="仿宋_GB2312" w:hAnsi="仿宋_GB2312" w:eastAsia="仿宋_GB2312" w:cs="仿宋_GB2312"/>
                <w:kern w:val="0"/>
                <w:sz w:val="24"/>
                <w:szCs w:val="24"/>
              </w:rPr>
            </w:pPr>
          </w:p>
          <w:p>
            <w:pPr>
              <w:pStyle w:val="10"/>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该中心建设导向正确，不存在思想性问题，上传的申报材料无危害国家安全、涉密及其他不适宜公开传播的内容。</w:t>
            </w:r>
          </w:p>
          <w:p>
            <w:pPr>
              <w:pStyle w:val="10"/>
              <w:adjustRightInd w:val="0"/>
              <w:snapToGrid w:val="0"/>
              <w:spacing w:line="340" w:lineRule="atLeast"/>
              <w:ind w:firstLine="48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中心负责人及成员政治立场坚定，遵纪守法，无违法违纪行为，不存在师德师风问题、学术不端等问题，五年内未出现过重大教学事故。</w:t>
            </w: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rPr>
            </w:pPr>
          </w:p>
          <w:p>
            <w:pPr>
              <w:pStyle w:val="10"/>
              <w:adjustRightInd w:val="0"/>
              <w:snapToGrid w:val="0"/>
              <w:spacing w:line="340" w:lineRule="atLeast"/>
              <w:ind w:firstLine="480"/>
              <w:rPr>
                <w:rFonts w:hint="eastAsia" w:ascii="仿宋_GB2312" w:hAnsi="仿宋_GB2312" w:eastAsia="仿宋_GB2312" w:cs="仿宋_GB2312"/>
                <w:kern w:val="0"/>
                <w:sz w:val="24"/>
                <w:szCs w:val="24"/>
                <w:lang w:eastAsia="zh-Hans"/>
              </w:rPr>
            </w:pPr>
          </w:p>
          <w:p>
            <w:pPr>
              <w:pStyle w:val="10"/>
              <w:wordWrap w:val="0"/>
              <w:adjustRightInd w:val="0"/>
              <w:snapToGrid w:val="0"/>
              <w:spacing w:line="340" w:lineRule="atLeast"/>
              <w:ind w:firstLine="480"/>
              <w:jc w:val="right"/>
              <w:rPr>
                <w:rFonts w:ascii="仿宋_GB2312" w:hAnsi="仿宋_GB2312" w:eastAsia="仿宋_GB2312" w:cs="仿宋_GB2312"/>
                <w:kern w:val="0"/>
                <w:sz w:val="24"/>
                <w:szCs w:val="24"/>
                <w:lang w:eastAsia="zh-Hans"/>
              </w:rPr>
            </w:pPr>
          </w:p>
          <w:p>
            <w:pPr>
              <w:pStyle w:val="10"/>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申报单位党委（盖</w:t>
            </w:r>
            <w:r>
              <w:rPr>
                <w:rFonts w:hint="eastAsia" w:ascii="仿宋_GB2312" w:hAnsi="仿宋_GB2312" w:eastAsia="仿宋_GB2312" w:cs="仿宋_GB2312"/>
                <w:kern w:val="0"/>
                <w:sz w:val="24"/>
                <w:szCs w:val="24"/>
                <w:lang w:eastAsia="zh-Hans"/>
              </w:rPr>
              <w:t>章</w:t>
            </w:r>
            <w:r>
              <w:rPr>
                <w:rFonts w:hint="eastAsia" w:ascii="仿宋_GB2312" w:hAnsi="仿宋_GB2312" w:eastAsia="仿宋_GB2312" w:cs="仿宋_GB2312"/>
                <w:kern w:val="0"/>
                <w:sz w:val="24"/>
                <w:szCs w:val="24"/>
              </w:rPr>
              <w:t>）</w:t>
            </w:r>
          </w:p>
          <w:p>
            <w:pPr>
              <w:pStyle w:val="10"/>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w:t>
            </w:r>
          </w:p>
        </w:tc>
      </w:tr>
    </w:tbl>
    <w:p>
      <w:pPr>
        <w:pStyle w:val="10"/>
        <w:spacing w:line="340" w:lineRule="atLeast"/>
        <w:ind w:firstLine="0" w:firstLineChars="0"/>
        <w:rPr>
          <w:rFonts w:ascii="黑体" w:hAnsi="黑体" w:eastAsia="黑体" w:cs="黑体"/>
          <w:sz w:val="24"/>
          <w:szCs w:val="24"/>
        </w:rPr>
      </w:pPr>
    </w:p>
    <w:p>
      <w:pPr>
        <w:pStyle w:val="10"/>
        <w:numPr>
          <w:ilvl w:val="0"/>
          <w:numId w:val="0"/>
        </w:numPr>
        <w:spacing w:line="340" w:lineRule="atLeast"/>
        <w:ind w:leftChars="0" w:firstLine="240" w:firstLineChars="100"/>
        <w:rPr>
          <w:rFonts w:ascii="Times New Roman" w:hAnsi="Times New Roman" w:eastAsia="黑体"/>
          <w:sz w:val="24"/>
          <w:szCs w:val="24"/>
        </w:rPr>
      </w:pPr>
      <w:r>
        <w:rPr>
          <w:rFonts w:hint="default" w:ascii="Times New Roman" w:hAnsi="Times New Roman" w:eastAsia="黑体"/>
          <w:sz w:val="24"/>
          <w:szCs w:val="24"/>
          <w:lang w:val="en-US" w:eastAsia="zh-CN"/>
        </w:rPr>
        <w:t>9.学校</w:t>
      </w:r>
      <w:r>
        <w:rPr>
          <w:rFonts w:hint="default" w:ascii="Times New Roman" w:hAnsi="Times New Roman" w:eastAsia="黑体"/>
          <w:sz w:val="24"/>
          <w:szCs w:val="24"/>
        </w:rPr>
        <w:t>承诺</w:t>
      </w:r>
      <w:r>
        <w:rPr>
          <w:rFonts w:hint="default" w:ascii="Times New Roman" w:hAnsi="Times New Roman" w:eastAsia="黑体"/>
          <w:sz w:val="24"/>
          <w:szCs w:val="24"/>
          <w:lang w:val="en-US" w:eastAsia="zh-CN"/>
        </w:rPr>
        <w:t>及推荐</w:t>
      </w:r>
      <w:r>
        <w:rPr>
          <w:rFonts w:hint="default" w:ascii="Times New Roman" w:hAnsi="Times New Roman" w:eastAsia="黑体"/>
          <w:sz w:val="24"/>
          <w:szCs w:val="24"/>
        </w:rPr>
        <w:t>意见</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89" w:hRule="atLeast"/>
          <w:jc w:val="center"/>
        </w:trPr>
        <w:tc>
          <w:tcPr>
            <w:tcW w:w="8522" w:type="dxa"/>
            <w:vAlign w:val="top"/>
          </w:tcPr>
          <w:p>
            <w:pPr>
              <w:spacing w:line="400" w:lineRule="exact"/>
              <w:ind w:firstLine="480" w:firstLineChars="200"/>
              <w:rPr>
                <w:rFonts w:ascii="仿宋_GB2312" w:hAnsi="仿宋" w:eastAsia="仿宋_GB2312"/>
                <w:kern w:val="0"/>
                <w:sz w:val="24"/>
              </w:rPr>
            </w:pPr>
          </w:p>
          <w:p>
            <w:pPr>
              <w:spacing w:line="400" w:lineRule="exact"/>
              <w:ind w:firstLine="480" w:firstLineChars="200"/>
              <w:rPr>
                <w:rFonts w:ascii="Times New Roman" w:hAnsi="Times New Roman" w:eastAsia="仿宋_GB2312" w:cs="Times New Roman"/>
                <w:sz w:val="24"/>
              </w:rPr>
            </w:pPr>
            <w:r>
              <w:rPr>
                <w:rFonts w:hint="eastAsia" w:ascii="仿宋_GB2312" w:hAnsi="仿宋" w:eastAsia="仿宋_GB2312"/>
                <w:kern w:val="0"/>
                <w:sz w:val="24"/>
                <w:lang w:val="en-US" w:eastAsia="zh-CN"/>
              </w:rPr>
              <w:t>学校</w:t>
            </w:r>
            <w:r>
              <w:rPr>
                <w:rFonts w:hint="eastAsia" w:ascii="仿宋_GB2312" w:hAnsi="仿宋" w:eastAsia="仿宋_GB2312"/>
                <w:kern w:val="0"/>
                <w:sz w:val="24"/>
              </w:rPr>
              <w:t>对中心有关信息和填报内容进行了核实，保证真实性。</w:t>
            </w:r>
            <w:r>
              <w:rPr>
                <w:rFonts w:hint="default" w:ascii="Times New Roman" w:hAnsi="Times New Roman" w:eastAsia="仿宋_GB2312" w:cs="Times New Roman"/>
                <w:sz w:val="24"/>
              </w:rPr>
              <w:t>经对该</w:t>
            </w:r>
            <w:r>
              <w:rPr>
                <w:rFonts w:hint="eastAsia" w:ascii="Times New Roman" w:hAnsi="Times New Roman" w:eastAsia="仿宋_GB2312" w:cs="Times New Roman"/>
                <w:sz w:val="24"/>
                <w:lang w:val="en-US" w:eastAsia="zh-CN"/>
              </w:rPr>
              <w:t>中心</w:t>
            </w:r>
            <w:r>
              <w:rPr>
                <w:rFonts w:hint="default" w:ascii="Times New Roman" w:hAnsi="Times New Roman" w:eastAsia="仿宋_GB2312" w:cs="Times New Roman"/>
                <w:sz w:val="24"/>
              </w:rPr>
              <w:t>评审评价，</w:t>
            </w:r>
            <w:r>
              <w:rPr>
                <w:rFonts w:hint="eastAsia" w:ascii="Times New Roman" w:hAnsi="Times New Roman" w:eastAsia="仿宋_GB2312" w:cs="Times New Roman"/>
                <w:sz w:val="24"/>
                <w:lang w:val="en-US" w:eastAsia="zh-CN"/>
              </w:rPr>
              <w:t>同意</w:t>
            </w:r>
            <w:r>
              <w:rPr>
                <w:rFonts w:hint="default" w:ascii="Times New Roman" w:hAnsi="Times New Roman" w:eastAsia="仿宋_GB2312" w:cs="Times New Roman"/>
                <w:sz w:val="24"/>
              </w:rPr>
              <w:t>申报推荐。</w:t>
            </w:r>
          </w:p>
          <w:p>
            <w:pPr>
              <w:spacing w:line="400" w:lineRule="exact"/>
              <w:ind w:firstLine="480" w:firstLineChars="200"/>
              <w:rPr>
                <w:rFonts w:ascii="仿宋_GB2312" w:hAnsi="仿宋" w:eastAsia="仿宋_GB2312"/>
                <w:kern w:val="0"/>
                <w:sz w:val="24"/>
              </w:rPr>
            </w:pPr>
            <w:r>
              <w:rPr>
                <w:rFonts w:hint="eastAsia" w:ascii="仿宋_GB2312" w:hAnsi="仿宋" w:eastAsia="仿宋_GB2312"/>
                <w:kern w:val="0"/>
                <w:sz w:val="24"/>
                <w:lang w:val="en-US" w:eastAsia="zh-CN"/>
              </w:rPr>
              <w:t>该中心</w:t>
            </w:r>
            <w:r>
              <w:rPr>
                <w:rFonts w:hint="eastAsia" w:ascii="仿宋_GB2312" w:hAnsi="仿宋" w:eastAsia="仿宋_GB2312"/>
                <w:kern w:val="0"/>
                <w:sz w:val="24"/>
              </w:rPr>
              <w:t>如被认定为“</w:t>
            </w:r>
            <w:r>
              <w:rPr>
                <w:rFonts w:hint="eastAsia" w:ascii="仿宋_GB2312" w:hAnsi="仿宋" w:eastAsia="仿宋_GB2312"/>
                <w:kern w:val="0"/>
                <w:sz w:val="24"/>
                <w:lang w:val="en-US" w:eastAsia="zh-CN"/>
              </w:rPr>
              <w:t>省级</w:t>
            </w:r>
            <w:r>
              <w:rPr>
                <w:rFonts w:hint="eastAsia" w:ascii="仿宋_GB2312" w:hAnsi="仿宋" w:eastAsia="仿宋_GB2312"/>
                <w:kern w:val="0"/>
                <w:sz w:val="24"/>
              </w:rPr>
              <w:t>课程思政教学研究示范中心”，</w:t>
            </w:r>
            <w:r>
              <w:rPr>
                <w:rFonts w:hint="eastAsia" w:ascii="仿宋_GB2312" w:hAnsi="仿宋" w:eastAsia="仿宋_GB2312"/>
                <w:kern w:val="0"/>
                <w:sz w:val="24"/>
                <w:lang w:val="en-US" w:eastAsia="zh-CN"/>
              </w:rPr>
              <w:t>学校</w:t>
            </w:r>
            <w:r>
              <w:rPr>
                <w:rFonts w:hint="eastAsia" w:ascii="仿宋_GB2312" w:hAnsi="仿宋" w:eastAsia="仿宋_GB2312"/>
                <w:kern w:val="0"/>
                <w:sz w:val="24"/>
              </w:rPr>
              <w:t>承诺为中心建设提供政策、经费等方面支持，持续加强中心建设。</w:t>
            </w:r>
            <w:r>
              <w:rPr>
                <w:rFonts w:hint="eastAsia" w:ascii="仿宋_GB2312" w:hAnsi="仿宋" w:eastAsia="仿宋_GB2312"/>
                <w:kern w:val="0"/>
                <w:sz w:val="24"/>
                <w:lang w:val="en-US" w:eastAsia="zh-CN"/>
              </w:rPr>
              <w:t>学校</w:t>
            </w:r>
            <w:r>
              <w:rPr>
                <w:rFonts w:hint="eastAsia" w:ascii="仿宋_GB2312" w:hAnsi="仿宋" w:eastAsia="仿宋_GB2312"/>
                <w:kern w:val="0"/>
                <w:sz w:val="24"/>
              </w:rPr>
              <w:t>将主动提供和同意中心建设和改革成果在指定网站上公开展示和分享，并将监督中心负责人经审核程序后更新资源和数据。</w:t>
            </w:r>
          </w:p>
          <w:p>
            <w:pPr>
              <w:spacing w:line="400" w:lineRule="exact"/>
              <w:ind w:right="1680"/>
              <w:rPr>
                <w:rFonts w:ascii="仿宋_GB2312" w:hAnsi="仿宋" w:eastAsia="仿宋_GB2312"/>
                <w:kern w:val="0"/>
                <w:sz w:val="24"/>
              </w:rPr>
            </w:pPr>
          </w:p>
          <w:p>
            <w:pPr>
              <w:spacing w:line="400" w:lineRule="exact"/>
              <w:ind w:right="1680"/>
              <w:rPr>
                <w:rFonts w:ascii="仿宋_GB2312" w:hAnsi="仿宋" w:eastAsia="仿宋_GB2312"/>
                <w:kern w:val="0"/>
                <w:sz w:val="24"/>
              </w:rPr>
            </w:pPr>
          </w:p>
          <w:p>
            <w:pPr>
              <w:spacing w:line="400" w:lineRule="exact"/>
              <w:ind w:right="1680"/>
              <w:rPr>
                <w:rFonts w:ascii="仿宋_GB2312" w:hAnsi="仿宋" w:eastAsia="仿宋_GB2312"/>
                <w:kern w:val="0"/>
                <w:sz w:val="24"/>
              </w:rPr>
            </w:pPr>
          </w:p>
          <w:p>
            <w:pPr>
              <w:spacing w:line="400" w:lineRule="exact"/>
              <w:ind w:right="1680"/>
              <w:rPr>
                <w:rFonts w:ascii="仿宋_GB2312" w:hAnsi="仿宋" w:eastAsia="仿宋_GB2312"/>
                <w:kern w:val="0"/>
                <w:sz w:val="24"/>
              </w:rPr>
            </w:pP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主管负责同志签字：</w:t>
            </w: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（单位公章）</w:t>
            </w:r>
          </w:p>
          <w:p>
            <w:pPr>
              <w:spacing w:line="400" w:lineRule="exact"/>
              <w:ind w:right="2520" w:rightChars="1200"/>
              <w:jc w:val="right"/>
              <w:rPr>
                <w:rFonts w:ascii="仿宋_GB2312" w:hAnsi="仿宋" w:eastAsia="仿宋_GB2312"/>
                <w:kern w:val="0"/>
                <w:sz w:val="24"/>
              </w:rPr>
            </w:pPr>
            <w:r>
              <w:rPr>
                <w:rFonts w:hint="eastAsia" w:ascii="仿宋_GB2312" w:hAnsi="仿宋_GB2312" w:eastAsia="仿宋_GB2312" w:cs="仿宋_GB2312"/>
                <w:kern w:val="0"/>
                <w:sz w:val="24"/>
                <w:lang w:eastAsia="zh-Hans"/>
              </w:rPr>
              <w:t>年   月   日</w:t>
            </w:r>
          </w:p>
        </w:tc>
      </w:tr>
    </w:tbl>
    <w:p>
      <w:pPr>
        <w:pStyle w:val="4"/>
        <w:spacing w:before="0" w:beforeAutospacing="0" w:after="0" w:afterAutospacing="0" w:line="540" w:lineRule="exact"/>
        <w:ind w:firstLine="0"/>
        <w:outlineLvl w:val="0"/>
        <w:rPr>
          <w:rFonts w:hint="eastAsia" w:ascii="Times New Roman" w:hAnsi="Times New Roman" w:eastAsia="黑体" w:cs="Times New Roman"/>
          <w:bCs/>
          <w:kern w:val="2"/>
          <w:sz w:val="32"/>
          <w:szCs w:val="32"/>
          <w:lang w:val="en-US" w:eastAsia="zh-CN"/>
        </w:rPr>
      </w:pPr>
      <w:r>
        <w:rPr>
          <w:rFonts w:hint="default" w:ascii="Times New Roman" w:hAnsi="Times New Roman" w:eastAsia="仿宋_GB2312" w:cs="Times New Roman"/>
          <w:sz w:val="32"/>
          <w:szCs w:val="32"/>
        </w:rPr>
        <w:br w:type="page"/>
      </w:r>
      <w:r>
        <w:rPr>
          <w:rFonts w:ascii="Times New Roman" w:hAnsi="Times New Roman" w:eastAsia="黑体" w:cs="Times New Roman"/>
          <w:bCs/>
          <w:kern w:val="2"/>
          <w:sz w:val="32"/>
          <w:szCs w:val="32"/>
        </w:rPr>
        <w:t>附件</w:t>
      </w:r>
      <w:r>
        <w:rPr>
          <w:rFonts w:hint="eastAsia" w:ascii="Times New Roman" w:hAnsi="Times New Roman" w:eastAsia="黑体" w:cs="Times New Roman"/>
          <w:bCs/>
          <w:kern w:val="2"/>
          <w:sz w:val="32"/>
          <w:szCs w:val="32"/>
          <w:lang w:val="en-US" w:eastAsia="zh-CN"/>
        </w:rPr>
        <w:t>7</w:t>
      </w:r>
    </w:p>
    <w:p>
      <w:pPr>
        <w:pStyle w:val="4"/>
        <w:spacing w:before="0" w:beforeAutospacing="0" w:after="0" w:afterAutospacing="0" w:line="520" w:lineRule="exact"/>
        <w:outlineLvl w:val="0"/>
        <w:rPr>
          <w:rFonts w:ascii="Times New Roman" w:hAnsi="Times New Roman" w:eastAsia="仿宋" w:cs="Times New Roman"/>
          <w:bCs/>
          <w:kern w:val="2"/>
          <w:sz w:val="32"/>
          <w:szCs w:val="32"/>
        </w:rPr>
      </w:pPr>
    </w:p>
    <w:p>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bCs/>
          <w:sz w:val="48"/>
          <w:szCs w:val="48"/>
        </w:rPr>
        <w:t>浙江省高等</w:t>
      </w:r>
      <w:r>
        <w:rPr>
          <w:rFonts w:hint="eastAsia" w:ascii="方正小标宋简体" w:hAnsi="方正小标宋简体" w:eastAsia="方正小标宋简体" w:cs="方正小标宋简体"/>
          <w:bCs/>
          <w:sz w:val="48"/>
          <w:szCs w:val="48"/>
          <w:lang w:val="en-US" w:eastAsia="zh-CN"/>
        </w:rPr>
        <w:t>学校</w:t>
      </w:r>
      <w:r>
        <w:rPr>
          <w:rFonts w:hint="eastAsia" w:ascii="方正小标宋简体" w:hAnsi="方正小标宋简体" w:eastAsia="方正小标宋简体" w:cs="方正小标宋简体"/>
          <w:bCs/>
          <w:sz w:val="48"/>
          <w:szCs w:val="48"/>
        </w:rPr>
        <w:t>课程思政示范校</w:t>
      </w:r>
    </w:p>
    <w:p>
      <w:pPr>
        <w:jc w:val="center"/>
        <w:rPr>
          <w:rFonts w:hint="eastAsia" w:ascii="方正小标宋简体" w:hAnsi="方正小标宋简体" w:eastAsia="方正小标宋简体" w:cs="方正小标宋简体"/>
          <w:bCs/>
          <w:sz w:val="48"/>
          <w:szCs w:val="48"/>
          <w:lang w:val="en-US" w:eastAsia="zh-CN"/>
        </w:rPr>
      </w:pPr>
      <w:r>
        <w:rPr>
          <w:rFonts w:hint="eastAsia" w:ascii="方正小标宋简体" w:hAnsi="方正小标宋简体" w:eastAsia="方正小标宋简体" w:cs="方正小标宋简体"/>
          <w:bCs/>
          <w:sz w:val="48"/>
          <w:szCs w:val="48"/>
        </w:rPr>
        <w:t>申报</w:t>
      </w:r>
      <w:r>
        <w:rPr>
          <w:rFonts w:hint="eastAsia" w:ascii="方正小标宋简体" w:hAnsi="方正小标宋简体" w:eastAsia="方正小标宋简体" w:cs="方正小标宋简体"/>
          <w:bCs/>
          <w:sz w:val="48"/>
          <w:szCs w:val="48"/>
          <w:lang w:val="en-US" w:eastAsia="zh-CN"/>
        </w:rPr>
        <w:t>书</w:t>
      </w:r>
    </w:p>
    <w:p>
      <w:pPr>
        <w:pStyle w:val="4"/>
        <w:spacing w:before="0" w:beforeAutospacing="0" w:after="0" w:afterAutospacing="0" w:line="520" w:lineRule="exact"/>
        <w:jc w:val="center"/>
        <w:rPr>
          <w:rFonts w:ascii="Times New Roman" w:hAnsi="Times New Roman" w:eastAsia="黑体"/>
          <w:b/>
          <w:bCs/>
          <w:sz w:val="30"/>
          <w:szCs w:val="30"/>
        </w:rPr>
      </w:pPr>
    </w:p>
    <w:p>
      <w:pPr>
        <w:pStyle w:val="4"/>
        <w:spacing w:before="0" w:beforeAutospacing="0" w:after="0" w:afterAutospacing="0" w:line="520" w:lineRule="exact"/>
        <w:jc w:val="center"/>
        <w:rPr>
          <w:rFonts w:ascii="Times New Roman" w:hAnsi="Times New Roman" w:eastAsia="黑体"/>
          <w:b/>
          <w:bCs/>
          <w:sz w:val="30"/>
          <w:szCs w:val="30"/>
        </w:rPr>
      </w:pPr>
    </w:p>
    <w:p>
      <w:pPr>
        <w:pStyle w:val="4"/>
        <w:spacing w:before="0" w:beforeAutospacing="0" w:after="0" w:afterAutospacing="0" w:line="520" w:lineRule="exact"/>
        <w:jc w:val="center"/>
        <w:rPr>
          <w:rFonts w:ascii="Times New Roman" w:hAnsi="Times New Roman" w:eastAsia="黑体"/>
          <w:b/>
          <w:bCs/>
          <w:sz w:val="30"/>
          <w:szCs w:val="30"/>
        </w:rPr>
      </w:pPr>
    </w:p>
    <w:p>
      <w:pPr>
        <w:pStyle w:val="4"/>
        <w:spacing w:before="0" w:beforeAutospacing="0" w:after="0" w:afterAutospacing="0" w:line="520" w:lineRule="exact"/>
        <w:jc w:val="center"/>
        <w:rPr>
          <w:rFonts w:ascii="Times New Roman" w:hAnsi="Times New Roman" w:eastAsia="黑体"/>
          <w:b/>
          <w:bCs/>
          <w:sz w:val="30"/>
          <w:szCs w:val="30"/>
        </w:rPr>
      </w:pPr>
    </w:p>
    <w:p>
      <w:pPr>
        <w:snapToGrid w:val="0"/>
        <w:spacing w:line="480" w:lineRule="auto"/>
        <w:ind w:firstLine="640" w:firstLineChars="200"/>
        <w:rPr>
          <w:rFonts w:hint="eastAsia" w:ascii="Times New Roman" w:hAnsi="Times New Roman" w:eastAsia="黑体" w:cs="Times New Roman"/>
          <w:sz w:val="32"/>
          <w:szCs w:val="36"/>
        </w:rPr>
      </w:pPr>
      <w:r>
        <w:rPr>
          <w:rFonts w:hint="eastAsia" w:ascii="Times New Roman" w:hAnsi="Times New Roman" w:eastAsia="黑体" w:cs="Times New Roman"/>
          <w:sz w:val="32"/>
          <w:szCs w:val="36"/>
        </w:rPr>
        <w:t>申报学校：</w:t>
      </w:r>
    </w:p>
    <w:p>
      <w:pPr>
        <w:snapToGrid w:val="0"/>
        <w:spacing w:line="480" w:lineRule="auto"/>
        <w:ind w:firstLine="640" w:firstLineChars="200"/>
        <w:rPr>
          <w:rFonts w:hint="eastAsia" w:ascii="Times New Roman" w:hAnsi="Times New Roman" w:eastAsia="黑体" w:cs="Times New Roman"/>
          <w:sz w:val="32"/>
          <w:szCs w:val="36"/>
        </w:rPr>
      </w:pPr>
      <w:r>
        <w:rPr>
          <w:rFonts w:hint="eastAsia" w:ascii="Times New Roman" w:hAnsi="Times New Roman" w:eastAsia="黑体" w:cs="Times New Roman"/>
          <w:sz w:val="32"/>
          <w:szCs w:val="36"/>
        </w:rPr>
        <w:t>联 系 人：</w:t>
      </w:r>
    </w:p>
    <w:p>
      <w:pPr>
        <w:snapToGrid w:val="0"/>
        <w:spacing w:line="480" w:lineRule="auto"/>
        <w:ind w:firstLine="640" w:firstLineChars="200"/>
        <w:rPr>
          <w:rFonts w:hint="eastAsia" w:ascii="Times New Roman" w:hAnsi="Times New Roman" w:eastAsia="黑体" w:cs="Times New Roman"/>
          <w:sz w:val="32"/>
          <w:szCs w:val="36"/>
          <w:lang w:eastAsia="zh-CN"/>
        </w:rPr>
      </w:pPr>
      <w:r>
        <w:rPr>
          <w:rFonts w:hint="eastAsia" w:ascii="Times New Roman" w:hAnsi="Times New Roman" w:eastAsia="黑体" w:cs="Times New Roman"/>
          <w:sz w:val="32"/>
          <w:szCs w:val="36"/>
        </w:rPr>
        <w:t>联系电话</w:t>
      </w:r>
      <w:r>
        <w:rPr>
          <w:rFonts w:hint="eastAsia" w:ascii="Times New Roman" w:hAnsi="Times New Roman" w:eastAsia="黑体" w:cs="Times New Roman"/>
          <w:sz w:val="32"/>
          <w:szCs w:val="36"/>
          <w:lang w:eastAsia="zh-CN"/>
        </w:rPr>
        <w:t>：</w:t>
      </w:r>
    </w:p>
    <w:p>
      <w:pPr>
        <w:snapToGrid w:val="0"/>
        <w:spacing w:line="480" w:lineRule="auto"/>
        <w:ind w:firstLine="640" w:firstLineChars="200"/>
        <w:rPr>
          <w:rFonts w:ascii="Times New Roman" w:hAnsi="Times New Roman" w:eastAsia="黑体"/>
          <w:b/>
          <w:bCs/>
          <w:sz w:val="30"/>
          <w:szCs w:val="30"/>
        </w:rPr>
      </w:pPr>
      <w:r>
        <w:rPr>
          <w:rFonts w:hint="eastAsia" w:ascii="Times New Roman" w:hAnsi="Times New Roman" w:eastAsia="黑体" w:cs="Times New Roman"/>
          <w:sz w:val="32"/>
          <w:szCs w:val="36"/>
        </w:rPr>
        <w:t>电子邮件：</w:t>
      </w:r>
    </w:p>
    <w:p>
      <w:pPr>
        <w:snapToGrid w:val="0"/>
        <w:spacing w:line="480" w:lineRule="auto"/>
        <w:ind w:firstLine="640" w:firstLineChars="200"/>
        <w:rPr>
          <w:rFonts w:ascii="Times New Roman" w:hAnsi="Times New Roman" w:eastAsia="仿宋_GB2312" w:cs="Times New Roman"/>
          <w:sz w:val="32"/>
          <w:szCs w:val="36"/>
          <w:u w:val="single"/>
        </w:rPr>
      </w:pPr>
      <w:r>
        <w:rPr>
          <w:rFonts w:hint="default" w:ascii="Times New Roman" w:hAnsi="Times New Roman" w:eastAsia="黑体" w:cs="Times New Roman"/>
          <w:sz w:val="32"/>
          <w:szCs w:val="36"/>
        </w:rPr>
        <w:t>填表日期：</w:t>
      </w:r>
    </w:p>
    <w:p>
      <w:pPr>
        <w:snapToGrid w:val="0"/>
        <w:spacing w:line="480" w:lineRule="auto"/>
        <w:ind w:firstLine="420"/>
        <w:rPr>
          <w:rFonts w:ascii="黑体" w:hAnsi="黑体" w:eastAsia="黑体"/>
          <w:sz w:val="32"/>
          <w:szCs w:val="32"/>
        </w:rPr>
      </w:pPr>
    </w:p>
    <w:p>
      <w:pPr>
        <w:snapToGrid w:val="0"/>
        <w:spacing w:line="480" w:lineRule="auto"/>
        <w:ind w:firstLine="420"/>
        <w:rPr>
          <w:rFonts w:ascii="黑体" w:hAnsi="黑体" w:eastAsia="黑体"/>
          <w:sz w:val="32"/>
          <w:szCs w:val="32"/>
        </w:rPr>
      </w:pPr>
    </w:p>
    <w:p>
      <w:pPr>
        <w:snapToGrid w:val="0"/>
        <w:spacing w:line="480" w:lineRule="auto"/>
        <w:ind w:firstLine="420"/>
        <w:rPr>
          <w:rFonts w:ascii="黑体" w:hAnsi="黑体" w:eastAsia="黑体"/>
          <w:sz w:val="32"/>
          <w:szCs w:val="32"/>
        </w:rPr>
      </w:pPr>
    </w:p>
    <w:p>
      <w:pPr>
        <w:snapToGrid w:val="0"/>
        <w:spacing w:line="240" w:lineRule="atLeast"/>
        <w:ind w:firstLine="539"/>
        <w:jc w:val="center"/>
        <w:rPr>
          <w:rFonts w:hint="default" w:ascii="Times New Roman" w:hAnsi="Times New Roman" w:eastAsia="黑体" w:cs="Times New Roman"/>
          <w:sz w:val="32"/>
          <w:szCs w:val="32"/>
        </w:rPr>
      </w:pPr>
      <w:r>
        <w:rPr>
          <w:rFonts w:ascii="Times New Roman" w:hAnsi="Times New Roman" w:eastAsia="仿宋_GB2312"/>
          <w:b/>
          <w:bCs/>
          <w:sz w:val="32"/>
          <w:szCs w:val="32"/>
        </w:rPr>
        <w:t xml:space="preserve">              </w:t>
      </w:r>
    </w:p>
    <w:p>
      <w:pPr>
        <w:snapToGrid w:val="0"/>
        <w:spacing w:line="240" w:lineRule="atLeast"/>
        <w:ind w:firstLine="0"/>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浙江省教育厅</w:t>
      </w:r>
    </w:p>
    <w:p>
      <w:pPr>
        <w:snapToGrid w:val="0"/>
        <w:spacing w:line="240" w:lineRule="atLeast"/>
        <w:ind w:firstLine="0"/>
        <w:jc w:val="center"/>
        <w:rPr>
          <w:rFonts w:eastAsia="楷体_GB2312"/>
          <w:sz w:val="32"/>
        </w:rPr>
      </w:pPr>
      <w:r>
        <w:rPr>
          <w:rFonts w:hint="default" w:ascii="Times New Roman" w:hAnsi="Times New Roman" w:eastAsia="黑体" w:cs="Times New Roman"/>
          <w:sz w:val="32"/>
          <w:szCs w:val="32"/>
        </w:rPr>
        <w:t>202</w:t>
      </w:r>
      <w:r>
        <w:rPr>
          <w:rFonts w:hint="eastAsia" w:eastAsia="黑体" w:cs="Times New Roman"/>
          <w:sz w:val="32"/>
          <w:szCs w:val="32"/>
          <w:lang w:val="en-US" w:eastAsia="zh-CN"/>
        </w:rPr>
        <w:t>2</w:t>
      </w:r>
      <w:r>
        <w:rPr>
          <w:rFonts w:ascii="Times New Roman" w:hAnsi="Times New Roman" w:eastAsia="黑体" w:cs="Times New Roman"/>
          <w:sz w:val="32"/>
          <w:szCs w:val="32"/>
        </w:rPr>
        <w:t>年</w:t>
      </w:r>
      <w:r>
        <w:rPr>
          <w:rFonts w:hint="eastAsia" w:eastAsia="黑体" w:cs="Times New Roman"/>
          <w:sz w:val="32"/>
          <w:szCs w:val="32"/>
          <w:lang w:val="en-US" w:eastAsia="zh-CN"/>
        </w:rPr>
        <w:t>6</w:t>
      </w:r>
      <w:r>
        <w:rPr>
          <w:rFonts w:ascii="Times New Roman" w:hAnsi="Times New Roman" w:eastAsia="黑体" w:cs="Times New Roman"/>
          <w:sz w:val="32"/>
          <w:szCs w:val="32"/>
        </w:rPr>
        <w:t>月</w:t>
      </w:r>
    </w:p>
    <w:p>
      <w:pPr>
        <w:snapToGrid w:val="0"/>
        <w:spacing w:line="480" w:lineRule="auto"/>
        <w:rPr>
          <w:rFonts w:ascii="Times New Roman" w:hAnsi="Times New Roman" w:eastAsia="黑体"/>
          <w:bCs/>
          <w:sz w:val="30"/>
          <w:szCs w:val="30"/>
        </w:rPr>
        <w:sectPr>
          <w:headerReference r:id="rId3" w:type="first"/>
          <w:footerReference r:id="rId6" w:type="first"/>
          <w:footerReference r:id="rId4" w:type="default"/>
          <w:footerReference r:id="rId5" w:type="even"/>
          <w:pgSz w:w="11906" w:h="16838"/>
          <w:pgMar w:top="1928" w:right="1531" w:bottom="1928" w:left="1531" w:header="851" w:footer="1417" w:gutter="0"/>
          <w:pgNumType w:fmt="numberInDash"/>
          <w:cols w:space="720" w:num="1"/>
          <w:rtlGutter w:val="0"/>
          <w:docGrid w:type="lines" w:linePitch="312" w:charSpace="0"/>
        </w:sectPr>
      </w:pPr>
    </w:p>
    <w:p>
      <w:pPr>
        <w:widowControl/>
        <w:ind w:firstLine="281" w:firstLineChars="100"/>
        <w:jc w:val="left"/>
        <w:rPr>
          <w:rFonts w:ascii="Times New Roman" w:hAnsi="Times New Roman"/>
          <w:b/>
          <w:bCs/>
          <w:sz w:val="28"/>
          <w:szCs w:val="28"/>
        </w:rPr>
      </w:pPr>
      <w:r>
        <w:rPr>
          <w:rFonts w:hint="default" w:ascii="Times New Roman" w:hAnsi="Times New Roman" w:eastAsia="仿宋_GB2312" w:cs="Times New Roman"/>
          <w:b/>
          <w:bCs/>
          <w:sz w:val="28"/>
          <w:szCs w:val="28"/>
        </w:rPr>
        <w:t>1．</w:t>
      </w:r>
      <w:r>
        <w:rPr>
          <w:rFonts w:hint="default" w:ascii="Times New Roman" w:hAnsi="Times New Roman" w:eastAsia="仿宋_GB2312" w:cs="Times New Roman"/>
          <w:b/>
          <w:bCs/>
          <w:sz w:val="28"/>
          <w:szCs w:val="28"/>
          <w:lang w:val="en-US" w:eastAsia="zh-CN"/>
        </w:rPr>
        <w:t>课程思政建设</w:t>
      </w:r>
      <w:r>
        <w:rPr>
          <w:rFonts w:hint="default" w:ascii="Times New Roman" w:hAnsi="Times New Roman" w:eastAsia="仿宋_GB2312" w:cs="Times New Roman"/>
          <w:b/>
          <w:bCs/>
          <w:sz w:val="28"/>
          <w:szCs w:val="28"/>
        </w:rPr>
        <w:t>基本情况</w:t>
      </w:r>
    </w:p>
    <w:tbl>
      <w:tblPr>
        <w:tblStyle w:val="7"/>
        <w:tblW w:w="86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7" w:hRule="atLeast"/>
          <w:jc w:val="center"/>
        </w:trPr>
        <w:tc>
          <w:tcPr>
            <w:tcW w:w="8613" w:type="dxa"/>
            <w:vAlign w:val="top"/>
          </w:tcPr>
          <w:p>
            <w:pPr>
              <w:pStyle w:val="4"/>
              <w:ind w:firstLine="0"/>
              <w:jc w:val="both"/>
              <w:rPr>
                <w:rFonts w:ascii="Times New Roman" w:hAnsi="Times New Roman" w:cs="Times New Roman"/>
                <w:sz w:val="30"/>
              </w:rPr>
            </w:pPr>
            <w:r>
              <w:rPr>
                <w:rFonts w:hint="default" w:ascii="Times New Roman" w:hAnsi="Times New Roman" w:cs="Times New Roman"/>
                <w:b/>
                <w:bCs/>
                <w:lang w:val="en-US" w:eastAsia="zh-CN"/>
              </w:rPr>
              <w:t>1</w:t>
            </w:r>
            <w:r>
              <w:rPr>
                <w:rFonts w:hint="default" w:ascii="Times New Roman" w:hAnsi="Times New Roman" w:cs="Times New Roman"/>
                <w:b/>
                <w:bCs/>
              </w:rPr>
              <w:t>.</w:t>
            </w:r>
            <w:r>
              <w:rPr>
                <w:rFonts w:ascii="Times New Roman" w:hAnsi="Times New Roman" w:cs="Times New Roman"/>
                <w:b/>
                <w:bCs/>
              </w:rPr>
              <w:t>1</w:t>
            </w:r>
            <w:r>
              <w:rPr>
                <w:rFonts w:hint="default" w:ascii="Times New Roman" w:hAnsi="Times New Roman" w:cs="Times New Roman"/>
                <w:b/>
                <w:bCs/>
              </w:rPr>
              <w:t>制度建设</w:t>
            </w:r>
            <w:r>
              <w:rPr>
                <w:rFonts w:hint="default" w:ascii="Times New Roman" w:hAnsi="Times New Roman" w:cs="Times New Roman"/>
              </w:rPr>
              <w:t>（包括课程思政建设制度、工作方案、预期目标、管理体系、条件保障等）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6" w:hRule="atLeast"/>
          <w:jc w:val="center"/>
        </w:trPr>
        <w:tc>
          <w:tcPr>
            <w:tcW w:w="8613" w:type="dxa"/>
            <w:vAlign w:val="top"/>
          </w:tcPr>
          <w:p>
            <w:pPr>
              <w:pStyle w:val="4"/>
              <w:ind w:firstLine="0"/>
              <w:jc w:val="both"/>
              <w:rPr>
                <w:rFonts w:ascii="Times New Roman" w:hAnsi="Times New Roman" w:cs="Times New Roman"/>
                <w:color w:val="FF0000"/>
              </w:rPr>
            </w:pPr>
            <w:r>
              <w:rPr>
                <w:rFonts w:hint="default" w:ascii="Times New Roman" w:hAnsi="Times New Roman" w:cs="Times New Roman"/>
                <w:b/>
                <w:bCs/>
                <w:lang w:val="en-US" w:eastAsia="zh-CN"/>
              </w:rPr>
              <w:t>1</w:t>
            </w:r>
            <w:r>
              <w:rPr>
                <w:rFonts w:hint="default" w:ascii="Times New Roman" w:hAnsi="Times New Roman" w:cs="Times New Roman"/>
                <w:b/>
                <w:bCs/>
              </w:rPr>
              <w:t>.</w:t>
            </w:r>
            <w:r>
              <w:rPr>
                <w:rFonts w:ascii="Times New Roman" w:hAnsi="Times New Roman" w:cs="Times New Roman"/>
                <w:b/>
                <w:bCs/>
              </w:rPr>
              <w:t>2</w:t>
            </w:r>
            <w:r>
              <w:rPr>
                <w:rFonts w:hint="default" w:ascii="Times New Roman" w:hAnsi="Times New Roman" w:cs="Times New Roman"/>
                <w:b/>
                <w:bCs/>
              </w:rPr>
              <w:t>教学建设</w:t>
            </w:r>
            <w:r>
              <w:rPr>
                <w:rFonts w:hint="default" w:ascii="Times New Roman" w:hAnsi="Times New Roman" w:cs="Times New Roman"/>
              </w:rPr>
              <w:t>（包括人才培养方案的完善、课程</w:t>
            </w:r>
            <w:r>
              <w:rPr>
                <w:rFonts w:hint="default" w:ascii="Times New Roman" w:hAnsi="Times New Roman" w:cs="Times New Roman"/>
                <w:lang w:eastAsia="zh-CN"/>
              </w:rPr>
              <w:t>体系</w:t>
            </w:r>
            <w:r>
              <w:rPr>
                <w:rFonts w:hint="default" w:ascii="Times New Roman" w:hAnsi="Times New Roman" w:cs="Times New Roman"/>
              </w:rPr>
              <w:t>建设、团队建设、教学改革等）</w:t>
            </w: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color w:val="FF0000"/>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2" w:hRule="atLeast"/>
          <w:jc w:val="center"/>
        </w:trPr>
        <w:tc>
          <w:tcPr>
            <w:tcW w:w="8613" w:type="dxa"/>
            <w:vAlign w:val="top"/>
          </w:tcPr>
          <w:p>
            <w:pPr>
              <w:pStyle w:val="4"/>
              <w:ind w:firstLine="0"/>
              <w:jc w:val="both"/>
              <w:rPr>
                <w:rFonts w:ascii="Times New Roman" w:hAnsi="Times New Roman" w:cs="Times New Roman"/>
              </w:rPr>
            </w:pPr>
            <w:r>
              <w:rPr>
                <w:rFonts w:hint="default" w:ascii="Times New Roman" w:hAnsi="Times New Roman" w:cs="Times New Roman"/>
                <w:b/>
                <w:bCs/>
                <w:lang w:val="en-US" w:eastAsia="zh-CN"/>
              </w:rPr>
              <w:t>1</w:t>
            </w:r>
            <w:r>
              <w:rPr>
                <w:rFonts w:hint="default" w:ascii="Times New Roman" w:hAnsi="Times New Roman" w:cs="Times New Roman"/>
                <w:b/>
                <w:bCs/>
              </w:rPr>
              <w:t>.3 条件保障</w:t>
            </w:r>
            <w:r>
              <w:rPr>
                <w:rFonts w:hint="default" w:ascii="Times New Roman" w:hAnsi="Times New Roman" w:cs="Times New Roman"/>
              </w:rPr>
              <w:t>（包括办公条件、硬件设备、资金保障等）</w:t>
            </w:r>
          </w:p>
          <w:p>
            <w:pPr>
              <w:pStyle w:val="4"/>
              <w:ind w:firstLine="0"/>
              <w:jc w:val="both"/>
              <w:rPr>
                <w:rFonts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9" w:hRule="atLeast"/>
          <w:jc w:val="center"/>
        </w:trPr>
        <w:tc>
          <w:tcPr>
            <w:tcW w:w="8613" w:type="dxa"/>
            <w:vAlign w:val="top"/>
          </w:tcPr>
          <w:p>
            <w:pPr>
              <w:pStyle w:val="4"/>
              <w:ind w:firstLine="0"/>
              <w:jc w:val="both"/>
              <w:rPr>
                <w:rFonts w:hint="default" w:ascii="Times New Roman" w:hAnsi="Times New Roman" w:eastAsia="仿宋_GB2312" w:cs="Times New Roman"/>
                <w:b/>
                <w:bCs/>
                <w:lang w:val="en-US" w:eastAsia="zh-CN"/>
              </w:rPr>
            </w:pPr>
            <w:r>
              <w:rPr>
                <w:rFonts w:hint="default" w:ascii="Times New Roman" w:hAnsi="Times New Roman" w:cs="Times New Roman"/>
                <w:b/>
                <w:bCs/>
                <w:color w:val="auto"/>
                <w:lang w:val="en-US" w:eastAsia="zh-CN"/>
              </w:rPr>
              <w:t>1.4 建设成果及宣传推广（</w:t>
            </w:r>
            <w:r>
              <w:rPr>
                <w:rFonts w:hint="default" w:ascii="Times New Roman" w:hAnsi="Times New Roman" w:cs="Times New Roman"/>
                <w:color w:val="auto"/>
                <w:lang w:val="en-US" w:eastAsia="zh-CN"/>
              </w:rPr>
              <w:t>目前已取得的建设成果以及成果推广情况）</w:t>
            </w:r>
          </w:p>
        </w:tc>
      </w:tr>
    </w:tbl>
    <w:p>
      <w:pPr>
        <w:widowControl/>
        <w:ind w:firstLine="281" w:firstLineChars="100"/>
        <w:jc w:val="left"/>
        <w:rPr>
          <w:rFonts w:ascii="Times New Roman" w:hAnsi="Times New Roman"/>
          <w:b/>
          <w:bCs/>
          <w:sz w:val="28"/>
          <w:szCs w:val="28"/>
        </w:rPr>
      </w:pPr>
      <w:r>
        <w:rPr>
          <w:rFonts w:hint="default" w:ascii="Times New Roman" w:hAnsi="Times New Roman" w:eastAsia="仿宋_GB2312" w:cs="Times New Roman"/>
          <w:b/>
          <w:bCs/>
          <w:sz w:val="28"/>
          <w:szCs w:val="28"/>
          <w:lang w:val="en-US" w:eastAsia="zh-CN"/>
        </w:rPr>
        <w:t>2</w:t>
      </w:r>
      <w:r>
        <w:rPr>
          <w:rFonts w:hint="default" w:ascii="Times New Roman" w:hAnsi="Times New Roman" w:eastAsia="仿宋_GB2312" w:cs="Times New Roman"/>
          <w:b/>
          <w:bCs/>
          <w:sz w:val="28"/>
          <w:szCs w:val="28"/>
        </w:rPr>
        <w:t>．</w:t>
      </w:r>
      <w:r>
        <w:rPr>
          <w:rFonts w:hint="default" w:ascii="Times New Roman" w:hAnsi="Times New Roman" w:eastAsia="仿宋_GB2312" w:cs="Times New Roman"/>
          <w:b/>
          <w:bCs/>
          <w:sz w:val="28"/>
          <w:szCs w:val="28"/>
          <w:lang w:val="en-US" w:eastAsia="zh-CN"/>
        </w:rPr>
        <w:t>课程思政</w:t>
      </w:r>
      <w:r>
        <w:rPr>
          <w:rFonts w:hint="default" w:ascii="Times New Roman" w:hAnsi="Times New Roman" w:eastAsia="仿宋_GB2312" w:cs="Times New Roman"/>
          <w:b/>
          <w:bCs/>
          <w:sz w:val="28"/>
          <w:szCs w:val="28"/>
        </w:rPr>
        <w:t>建设预期</w:t>
      </w:r>
    </w:p>
    <w:tbl>
      <w:tblPr>
        <w:tblStyle w:val="7"/>
        <w:tblW w:w="86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1" w:hRule="atLeast"/>
          <w:jc w:val="center"/>
        </w:trPr>
        <w:tc>
          <w:tcPr>
            <w:tcW w:w="8613" w:type="dxa"/>
            <w:vAlign w:val="top"/>
          </w:tcPr>
          <w:p>
            <w:pPr>
              <w:pStyle w:val="4"/>
              <w:ind w:firstLine="0"/>
              <w:jc w:val="both"/>
              <w:rPr>
                <w:rFonts w:ascii="Times New Roman" w:hAnsi="Times New Roman" w:cs="Times New Roman"/>
              </w:rPr>
            </w:pPr>
            <w:r>
              <w:rPr>
                <w:rFonts w:hint="default" w:ascii="Times New Roman" w:hAnsi="Times New Roman" w:cs="Times New Roman"/>
                <w:b/>
                <w:bCs/>
                <w:lang w:val="en-US" w:eastAsia="zh-CN"/>
              </w:rPr>
              <w:t>2</w:t>
            </w:r>
            <w:r>
              <w:rPr>
                <w:rFonts w:hint="default" w:ascii="Times New Roman" w:hAnsi="Times New Roman" w:cs="Times New Roman"/>
                <w:b/>
                <w:bCs/>
              </w:rPr>
              <w:t>.</w:t>
            </w:r>
            <w:r>
              <w:rPr>
                <w:rFonts w:ascii="Times New Roman" w:hAnsi="Times New Roman" w:cs="Times New Roman"/>
                <w:b/>
                <w:bCs/>
              </w:rPr>
              <w:t>1</w:t>
            </w:r>
            <w:r>
              <w:rPr>
                <w:rFonts w:hint="default" w:ascii="Times New Roman" w:hAnsi="Times New Roman" w:cs="Times New Roman"/>
                <w:b/>
                <w:bCs/>
              </w:rPr>
              <w:t>建设</w:t>
            </w:r>
            <w:r>
              <w:rPr>
                <w:rFonts w:hint="default" w:ascii="Times New Roman" w:hAnsi="Times New Roman" w:cs="Times New Roman"/>
                <w:b/>
                <w:bCs/>
                <w:lang w:eastAsia="zh-CN"/>
              </w:rPr>
              <w:t>预期</w:t>
            </w:r>
            <w:r>
              <w:rPr>
                <w:rFonts w:hint="default" w:ascii="Times New Roman" w:hAnsi="Times New Roman" w:cs="Times New Roman"/>
                <w:b/>
                <w:bCs/>
              </w:rPr>
              <w:t>成效</w:t>
            </w: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5" w:hRule="atLeast"/>
          <w:jc w:val="center"/>
        </w:trPr>
        <w:tc>
          <w:tcPr>
            <w:tcW w:w="8613" w:type="dxa"/>
            <w:vAlign w:val="top"/>
          </w:tcPr>
          <w:p>
            <w:pPr>
              <w:pStyle w:val="4"/>
              <w:ind w:firstLine="0"/>
              <w:jc w:val="both"/>
              <w:rPr>
                <w:rFonts w:ascii="Times New Roman" w:hAnsi="Times New Roman" w:cs="Times New Roman"/>
              </w:rPr>
            </w:pPr>
            <w:r>
              <w:rPr>
                <w:rFonts w:hint="default" w:ascii="Times New Roman" w:hAnsi="Times New Roman" w:cs="Times New Roman"/>
                <w:b/>
                <w:bCs/>
                <w:lang w:val="en-US" w:eastAsia="zh-CN"/>
              </w:rPr>
              <w:t>2</w:t>
            </w:r>
            <w:r>
              <w:rPr>
                <w:rFonts w:hint="default" w:ascii="Times New Roman" w:hAnsi="Times New Roman" w:cs="Times New Roman"/>
                <w:b/>
                <w:bCs/>
              </w:rPr>
              <w:t>.</w:t>
            </w:r>
            <w:r>
              <w:rPr>
                <w:rFonts w:ascii="Times New Roman" w:hAnsi="Times New Roman" w:cs="Times New Roman"/>
                <w:b/>
                <w:bCs/>
              </w:rPr>
              <w:t>2</w:t>
            </w:r>
            <w:r>
              <w:rPr>
                <w:rFonts w:hint="default" w:ascii="Times New Roman" w:hAnsi="Times New Roman" w:cs="Times New Roman"/>
                <w:b/>
                <w:bCs/>
              </w:rPr>
              <w:t>评价体系构建</w:t>
            </w:r>
            <w:r>
              <w:rPr>
                <w:rFonts w:hint="default" w:ascii="Times New Roman" w:hAnsi="Times New Roman" w:cs="Times New Roman"/>
              </w:rPr>
              <w:t>（包括质量评价标准、监督检查机制、激励体系等制定）</w:t>
            </w: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jc w:val="center"/>
        </w:trPr>
        <w:tc>
          <w:tcPr>
            <w:tcW w:w="8613" w:type="dxa"/>
            <w:vAlign w:val="top"/>
          </w:tcPr>
          <w:p>
            <w:pPr>
              <w:pStyle w:val="4"/>
              <w:ind w:firstLine="0"/>
              <w:jc w:val="both"/>
              <w:rPr>
                <w:rFonts w:ascii="Times New Roman" w:hAnsi="Times New Roman" w:cs="Times New Roman"/>
              </w:rPr>
            </w:pPr>
            <w:r>
              <w:rPr>
                <w:rFonts w:hint="default" w:ascii="Times New Roman" w:hAnsi="Times New Roman" w:cs="Times New Roman"/>
                <w:b/>
                <w:bCs/>
                <w:lang w:val="en-US" w:eastAsia="zh-CN"/>
              </w:rPr>
              <w:t>2</w:t>
            </w:r>
            <w:r>
              <w:rPr>
                <w:rFonts w:hint="default" w:ascii="Times New Roman" w:hAnsi="Times New Roman" w:cs="Times New Roman"/>
                <w:b/>
                <w:bCs/>
              </w:rPr>
              <w:t>.</w:t>
            </w:r>
            <w:r>
              <w:rPr>
                <w:rFonts w:ascii="Times New Roman" w:hAnsi="Times New Roman" w:cs="Times New Roman"/>
                <w:b/>
                <w:bCs/>
              </w:rPr>
              <w:t>3</w:t>
            </w:r>
            <w:r>
              <w:rPr>
                <w:rFonts w:hint="default" w:ascii="Times New Roman" w:hAnsi="Times New Roman" w:cs="Times New Roman"/>
                <w:b/>
                <w:bCs/>
              </w:rPr>
              <w:t>宣传教育</w:t>
            </w:r>
            <w:r>
              <w:rPr>
                <w:rFonts w:hint="default" w:ascii="Times New Roman" w:hAnsi="Times New Roman" w:cs="Times New Roman"/>
              </w:rPr>
              <w:t>（包括自媒体等信息技术运用、典型经验推广等）</w:t>
            </w:r>
          </w:p>
          <w:p>
            <w:pPr>
              <w:pStyle w:val="4"/>
              <w:ind w:firstLine="0"/>
              <w:jc w:val="both"/>
              <w:rPr>
                <w:rFonts w:ascii="Times New Roman" w:hAnsi="Times New Roman" w:cs="Times New Roman"/>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p>
            <w:pPr>
              <w:pStyle w:val="4"/>
              <w:ind w:firstLine="0"/>
              <w:jc w:val="both"/>
              <w:rPr>
                <w:rFonts w:ascii="Times New Roman" w:hAnsi="Times New Roman" w:cs="Times New Roman"/>
                <w:sz w:val="30"/>
              </w:rPr>
            </w:pPr>
          </w:p>
        </w:tc>
      </w:tr>
    </w:tbl>
    <w:p>
      <w:pPr>
        <w:widowControl/>
        <w:ind w:firstLine="281" w:firstLineChars="100"/>
        <w:jc w:val="left"/>
        <w:rPr>
          <w:rFonts w:ascii="Times New Roman" w:hAnsi="Times New Roman" w:eastAsia="仿宋_GB2312" w:cs="Times New Roman"/>
          <w:b/>
          <w:bCs/>
          <w:sz w:val="28"/>
          <w:szCs w:val="28"/>
        </w:rPr>
      </w:pPr>
      <w:r>
        <w:rPr>
          <w:rFonts w:hint="default" w:ascii="Times New Roman" w:hAnsi="Times New Roman" w:eastAsia="仿宋_GB2312" w:cs="Times New Roman"/>
          <w:b/>
          <w:bCs/>
          <w:sz w:val="28"/>
          <w:szCs w:val="28"/>
          <w:lang w:val="en-US" w:eastAsia="zh-CN"/>
        </w:rPr>
        <w:t>3</w:t>
      </w:r>
      <w:r>
        <w:rPr>
          <w:rFonts w:ascii="Times New Roman" w:hAnsi="Times New Roman" w:eastAsia="仿宋_GB2312" w:cs="Times New Roman"/>
          <w:b/>
          <w:bCs/>
          <w:sz w:val="28"/>
          <w:szCs w:val="28"/>
        </w:rPr>
        <w:t xml:space="preserve">. </w:t>
      </w:r>
      <w:r>
        <w:rPr>
          <w:rFonts w:hint="default" w:ascii="Times New Roman" w:hAnsi="Times New Roman" w:eastAsia="仿宋_GB2312" w:cs="Times New Roman"/>
          <w:b/>
          <w:bCs/>
          <w:sz w:val="28"/>
          <w:szCs w:val="28"/>
          <w:lang w:val="en-US" w:eastAsia="zh-CN"/>
        </w:rPr>
        <w:t>学校</w:t>
      </w:r>
      <w:r>
        <w:rPr>
          <w:rFonts w:hint="default" w:ascii="Times New Roman" w:hAnsi="Times New Roman" w:eastAsia="仿宋_GB2312" w:cs="Times New Roman"/>
          <w:b/>
          <w:bCs/>
          <w:sz w:val="28"/>
          <w:szCs w:val="28"/>
        </w:rPr>
        <w:t>申报意见</w:t>
      </w:r>
    </w:p>
    <w:tbl>
      <w:tblPr>
        <w:tblStyle w:val="6"/>
        <w:tblW w:w="8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647" w:type="dxa"/>
            <w:vAlign w:val="top"/>
          </w:tcPr>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rPr>
                <w:rFonts w:ascii="Times New Roman" w:hAnsi="Times New Roman" w:eastAsia="仿宋_GB2312" w:cs="Times New Roman"/>
                <w:sz w:val="24"/>
              </w:rPr>
            </w:pPr>
          </w:p>
          <w:p>
            <w:pPr>
              <w:tabs>
                <w:tab w:val="left" w:pos="2219"/>
              </w:tabs>
              <w:suppressAutoHyphens/>
              <w:ind w:right="-692" w:firstLine="3360" w:firstLineChars="1400"/>
              <w:rPr>
                <w:rFonts w:ascii="Times New Roman" w:hAnsi="Times New Roman" w:eastAsia="仿宋_GB2312" w:cs="Times New Roman"/>
                <w:sz w:val="24"/>
              </w:rPr>
            </w:pPr>
            <w:r>
              <w:rPr>
                <w:rFonts w:hint="default" w:ascii="Times New Roman" w:hAnsi="Times New Roman" w:eastAsia="仿宋_GB2312" w:cs="Times New Roman"/>
                <w:sz w:val="24"/>
              </w:rPr>
              <w:t>负责人签字：                盖章：</w:t>
            </w:r>
          </w:p>
          <w:p>
            <w:pPr>
              <w:tabs>
                <w:tab w:val="left" w:pos="2219"/>
              </w:tabs>
              <w:suppressAutoHyphens/>
              <w:ind w:right="-692"/>
              <w:rPr>
                <w:rFonts w:ascii="Times New Roman" w:hAnsi="Times New Roman" w:eastAsia="仿宋_GB2312" w:cs="Times New Roman"/>
                <w:sz w:val="24"/>
              </w:rPr>
            </w:pPr>
            <w:r>
              <w:rPr>
                <w:rFonts w:hint="default" w:ascii="Times New Roman" w:hAnsi="Times New Roman" w:eastAsia="仿宋_GB2312" w:cs="Times New Roman"/>
                <w:sz w:val="24"/>
              </w:rPr>
              <w:t xml:space="preserve">                                                            </w:t>
            </w:r>
          </w:p>
          <w:p>
            <w:pPr>
              <w:tabs>
                <w:tab w:val="left" w:pos="2219"/>
              </w:tabs>
              <w:suppressAutoHyphens/>
              <w:ind w:right="-692" w:firstLine="5040" w:firstLineChars="2100"/>
              <w:rPr>
                <w:rFonts w:ascii="Times New Roman" w:hAnsi="Times New Roman" w:eastAsia="仿宋_GB2312" w:cs="Times New Roman"/>
                <w:sz w:val="24"/>
              </w:rPr>
            </w:pPr>
            <w:r>
              <w:rPr>
                <w:rFonts w:hint="default" w:ascii="Times New Roman" w:hAnsi="Times New Roman" w:eastAsia="仿宋_GB2312" w:cs="Times New Roman"/>
                <w:sz w:val="24"/>
              </w:rPr>
              <w:t xml:space="preserve">年 </w:t>
            </w:r>
            <w:r>
              <w:rPr>
                <w:rFonts w:ascii="Times New Roman" w:hAnsi="Times New Roman" w:eastAsia="仿宋_GB2312" w:cs="Times New Roman"/>
                <w:sz w:val="24"/>
              </w:rPr>
              <w:t xml:space="preserve">  </w:t>
            </w:r>
            <w:r>
              <w:rPr>
                <w:rFonts w:hint="default" w:ascii="Times New Roman" w:hAnsi="Times New Roman" w:eastAsia="仿宋_GB2312" w:cs="Times New Roman"/>
                <w:sz w:val="24"/>
              </w:rPr>
              <w:t xml:space="preserve">  月 </w:t>
            </w:r>
            <w:r>
              <w:rPr>
                <w:rFonts w:ascii="Times New Roman" w:hAnsi="Times New Roman" w:eastAsia="仿宋_GB2312" w:cs="Times New Roman"/>
                <w:sz w:val="24"/>
              </w:rPr>
              <w:t xml:space="preserve">  </w:t>
            </w:r>
            <w:r>
              <w:rPr>
                <w:rFonts w:hint="default" w:ascii="Times New Roman" w:hAnsi="Times New Roman" w:eastAsia="仿宋_GB2312" w:cs="Times New Roman"/>
                <w:sz w:val="24"/>
              </w:rPr>
              <w:t xml:space="preserve">  日</w:t>
            </w:r>
          </w:p>
        </w:tc>
      </w:tr>
    </w:tbl>
    <w:p>
      <w:pPr>
        <w:spacing w:line="560" w:lineRule="exact"/>
      </w:pPr>
    </w:p>
    <w:p/>
    <w:sectPr>
      <w:pgSz w:w="11906" w:h="16838"/>
      <w:pgMar w:top="1928" w:right="1531" w:bottom="1928" w:left="1531" w:header="851" w:footer="1417" w:gutter="0"/>
      <w:pgNumType w:fmt="numberInDash"/>
      <w:cols w:space="72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path/>
              <v:fill on="f" focussize="0,0"/>
              <v:stroke on="f"/>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PAGE   \* MERGEFORMAT</w:instrText>
    </w:r>
    <w:r>
      <w:fldChar w:fldCharType="separate"/>
    </w:r>
    <w:r>
      <w:rPr>
        <w:lang w:val="zh-CN"/>
      </w:rPr>
      <w:t>0</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240"/>
      </w:tabs>
      <w:jc w:val="both"/>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94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paragraph" w:styleId="3">
    <w:name w:val="header"/>
    <w:basedOn w:val="1"/>
    <w:uiPriority w:val="0"/>
    <w:pPr>
      <w:tabs>
        <w:tab w:val="center" w:pos="4153"/>
        <w:tab w:val="right" w:pos="8306"/>
      </w:tabs>
      <w:snapToGrid w:val="0"/>
      <w:jc w:val="center"/>
    </w:pPr>
    <w:rPr>
      <w:sz w:val="18"/>
      <w:szCs w:val="18"/>
    </w:rPr>
  </w:style>
  <w:style w:type="paragraph" w:styleId="4">
    <w:name w:val="Normal (Web)"/>
    <w:basedOn w:val="1"/>
    <w:uiPriority w:val="0"/>
    <w:pPr>
      <w:widowControl/>
      <w:ind w:firstLine="360"/>
      <w:jc w:val="left"/>
    </w:pPr>
    <w:rPr>
      <w:rFonts w:ascii="宋体" w:hAnsi="宋体" w:eastAsia="仿宋_GB2312" w:cs="宋体"/>
      <w:kern w:val="0"/>
      <w:sz w:val="24"/>
      <w:szCs w:val="30"/>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Default"/>
    <w:qFormat/>
    <w:uiPriority w:val="99"/>
    <w:pPr>
      <w:widowControl w:val="0"/>
      <w:autoSpaceDE w:val="0"/>
      <w:autoSpaceDN w:val="0"/>
      <w:adjustRightInd w:val="0"/>
    </w:pPr>
    <w:rPr>
      <w:rFonts w:ascii="仿宋_GB2312" w:hAnsi="仿宋_GB2312" w:eastAsia="等线" w:cs="仿宋_GB2312"/>
      <w:color w:val="000000"/>
      <w:sz w:val="24"/>
      <w:szCs w:val="24"/>
      <w:lang w:val="en-US" w:eastAsia="zh-CN" w:bidi="ar-SA"/>
    </w:rPr>
  </w:style>
  <w:style w:type="paragraph" w:customStyle="1" w:styleId="9">
    <w:name w:val="_Style 2"/>
    <w:basedOn w:val="1"/>
    <w:qFormat/>
    <w:uiPriority w:val="34"/>
    <w:pPr>
      <w:ind w:firstLine="420" w:firstLineChars="200"/>
    </w:pPr>
    <w:rPr>
      <w:rFonts w:ascii="Calibri" w:hAnsi="Calibri" w:eastAsia="宋体" w:cs="Times New Roman"/>
      <w:szCs w:val="22"/>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杨叶平</cp:lastModifiedBy>
  <dcterms:modified xsi:type="dcterms:W3CDTF">2022-06-07T02:36:46Z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